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16477517" w:rsidR="00584023" w:rsidRPr="0078254C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1D46C2D4" w14:textId="77777777" w:rsidR="006D2995" w:rsidRPr="007B6CE8" w:rsidRDefault="006D2995" w:rsidP="006D2995">
      <w:pPr>
        <w:jc w:val="both"/>
      </w:pPr>
      <w:r w:rsidRPr="007B6CE8">
        <w:rPr>
          <w:bCs/>
          <w:sz w:val="24"/>
          <w:szCs w:val="24"/>
        </w:rPr>
        <w:t xml:space="preserve">Засіб  РЕБ «Ловець </w:t>
      </w:r>
      <w:r w:rsidRPr="007B6CE8">
        <w:t xml:space="preserve">2397-2537/2397-2537\5725-5850” в комплектації: АКБ 6S3P, підсумок, ремінь, </w:t>
      </w:r>
      <w:proofErr w:type="spellStart"/>
      <w:r w:rsidRPr="007B6CE8">
        <w:t>ToolkitRC</w:t>
      </w:r>
      <w:proofErr w:type="spellEnd"/>
      <w:r w:rsidRPr="007B6CE8">
        <w:t xml:space="preserve"> M7ac Компактний зарядний пристрій для акумуляторів</w:t>
      </w:r>
      <w:r w:rsidRPr="007B6CE8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>або еквівалент</w:t>
      </w:r>
      <w:r w:rsidRPr="007B6CE8">
        <w:rPr>
          <w:bCs/>
          <w:sz w:val="24"/>
          <w:szCs w:val="24"/>
        </w:rPr>
        <w:t xml:space="preserve"> </w:t>
      </w:r>
      <w:r w:rsidRPr="007B6CE8">
        <w:rPr>
          <w:sz w:val="24"/>
          <w:szCs w:val="24"/>
        </w:rPr>
        <w:t xml:space="preserve">за ДК 021:2015 – 35730000-0 — Електронні бойові комплекси та засоби радіоелектронного захисту </w:t>
      </w:r>
    </w:p>
    <w:p w14:paraId="3EACEEB0" w14:textId="77777777" w:rsidR="006D2995" w:rsidRDefault="006D2995" w:rsidP="006D2995">
      <w:pPr>
        <w:ind w:left="20" w:right="60"/>
        <w:jc w:val="center"/>
      </w:pPr>
    </w:p>
    <w:bookmarkEnd w:id="1"/>
    <w:p w14:paraId="33592260" w14:textId="77777777" w:rsidR="00AB6016" w:rsidRPr="00310955" w:rsidRDefault="00AB6016" w:rsidP="00983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74BD55EB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6D29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05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6D299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5ADB5D88" w:rsidR="00F32F3B" w:rsidRDefault="0003417C" w:rsidP="00CD1B48">
      <w:pPr>
        <w:shd w:val="clear" w:color="auto" w:fill="FFFFFF"/>
        <w:spacing w:after="0" w:line="240" w:lineRule="auto"/>
        <w:jc w:val="both"/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6D2995" w:rsidRPr="006D2995">
        <w:t>UA-2025-06-05-013204-a</w:t>
      </w:r>
    </w:p>
    <w:p w14:paraId="2CA016AE" w14:textId="77777777" w:rsidR="00933D0D" w:rsidRPr="001D783A" w:rsidRDefault="00933D0D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</w:p>
    <w:p w14:paraId="44AC3D3C" w14:textId="72AACC17" w:rsidR="006D1283" w:rsidRPr="006D1283" w:rsidRDefault="002C40EF" w:rsidP="006D1283">
      <w:pPr>
        <w:jc w:val="both"/>
        <w:textAlignment w:val="baseline"/>
        <w:outlineLvl w:val="1"/>
        <w:rPr>
          <w:rFonts w:ascii="Times New Roman" w:hAnsi="Times New Roman"/>
          <w:sz w:val="24"/>
          <w:szCs w:val="24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 xml:space="preserve">: </w:t>
      </w:r>
      <w:r w:rsidR="00062B3D" w:rsidRPr="006D1283">
        <w:rPr>
          <w:sz w:val="24"/>
          <w:szCs w:val="24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6D1283">
        <w:rPr>
          <w:color w:val="454545"/>
          <w:sz w:val="24"/>
          <w:szCs w:val="24"/>
        </w:rPr>
        <w:t xml:space="preserve"> </w:t>
      </w:r>
      <w:r w:rsidR="006D1283" w:rsidRPr="006D1283">
        <w:rPr>
          <w:rFonts w:ascii="Times New Roman" w:hAnsi="Times New Roman"/>
          <w:sz w:val="24"/>
          <w:szCs w:val="24"/>
        </w:rPr>
        <w:t xml:space="preserve"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2025 рік (рішення сесії міської ради від 27.03.2025р.№11141) відповідно до листа-звернення від військової частини А****ЗСУ, у зв’язку з необхідністю закупівлі товару для забезпечення потреб на їх запит з подальшою передачею товару на облік запитувача.. </w:t>
      </w:r>
    </w:p>
    <w:p w14:paraId="7E227739" w14:textId="1EB5F6BF" w:rsidR="001E7CEA" w:rsidRPr="005C03A0" w:rsidRDefault="001E7CEA" w:rsidP="001E7CEA">
      <w:pPr>
        <w:pStyle w:val="a6"/>
        <w:ind w:firstLine="709"/>
        <w:jc w:val="both"/>
        <w:rPr>
          <w:i/>
          <w:sz w:val="24"/>
          <w:szCs w:val="24"/>
          <w:lang w:val="uk-UA"/>
        </w:rPr>
      </w:pPr>
    </w:p>
    <w:p w14:paraId="4EA6D1E1" w14:textId="1492D6BF" w:rsidR="002E1CA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60452671" w14:textId="77777777" w:rsidR="00933D0D" w:rsidRPr="001D783A" w:rsidRDefault="00933D0D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</w:t>
      </w:r>
      <w:r w:rsidR="00367338" w:rsidRPr="001D783A">
        <w:rPr>
          <w:rFonts w:ascii="Times New Roman" w:hAnsi="Times New Roman" w:cs="Times New Roman"/>
          <w:sz w:val="24"/>
          <w:szCs w:val="24"/>
        </w:rPr>
        <w:lastRenderedPageBreak/>
        <w:t xml:space="preserve">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68B915" w14:textId="24FC64D0" w:rsidR="00B43991" w:rsidRPr="00A125EA" w:rsidRDefault="00B43991" w:rsidP="00A125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25EA">
        <w:rPr>
          <w:rFonts w:ascii="Times New Roman" w:hAnsi="Times New Roman" w:cs="Times New Roman"/>
          <w:b/>
          <w:sz w:val="24"/>
          <w:szCs w:val="24"/>
        </w:rPr>
        <w:t>Засіб РЕБ “Ловець</w:t>
      </w:r>
      <w:r w:rsidRPr="00A125EA">
        <w:rPr>
          <w:rFonts w:ascii="Times New Roman" w:hAnsi="Times New Roman" w:cs="Times New Roman"/>
          <w:b/>
          <w:bCs/>
          <w:sz w:val="24"/>
          <w:szCs w:val="24"/>
        </w:rPr>
        <w:t xml:space="preserve"> 2397-2537/2397-2537\5725-5850’’</w:t>
      </w:r>
    </w:p>
    <w:p w14:paraId="07915AC3" w14:textId="77777777" w:rsidR="00B43991" w:rsidRPr="00054985" w:rsidRDefault="00B43991" w:rsidP="00B43991">
      <w:pPr>
        <w:rPr>
          <w:sz w:val="24"/>
          <w:szCs w:val="24"/>
          <w:u w:val="single"/>
        </w:rPr>
      </w:pPr>
      <w:r w:rsidRPr="00054985">
        <w:rPr>
          <w:sz w:val="24"/>
          <w:szCs w:val="24"/>
          <w:u w:val="single"/>
        </w:rPr>
        <w:t>Тактико-технічні характеристики:</w:t>
      </w:r>
    </w:p>
    <w:p w14:paraId="6E538F54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 xml:space="preserve">Захист від: </w:t>
      </w:r>
      <w:proofErr w:type="spellStart"/>
      <w:r w:rsidRPr="00054985">
        <w:rPr>
          <w:sz w:val="24"/>
          <w:szCs w:val="24"/>
        </w:rPr>
        <w:t>Dji</w:t>
      </w:r>
      <w:proofErr w:type="spellEnd"/>
      <w:r w:rsidRPr="00054985">
        <w:rPr>
          <w:sz w:val="24"/>
          <w:szCs w:val="24"/>
        </w:rPr>
        <w:t xml:space="preserve"> </w:t>
      </w:r>
      <w:proofErr w:type="spellStart"/>
      <w:r w:rsidRPr="00054985">
        <w:rPr>
          <w:sz w:val="24"/>
          <w:szCs w:val="24"/>
        </w:rPr>
        <w:t>Mavic</w:t>
      </w:r>
      <w:proofErr w:type="spellEnd"/>
    </w:p>
    <w:p w14:paraId="16AE74F7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Тип застосування:</w:t>
      </w:r>
      <w:r w:rsidRPr="00054985">
        <w:rPr>
          <w:sz w:val="24"/>
          <w:szCs w:val="24"/>
        </w:rPr>
        <w:t xml:space="preserve"> піхотний, ручний</w:t>
      </w:r>
    </w:p>
    <w:p w14:paraId="3DC9ED7D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Відстань повного подавлення:</w:t>
      </w:r>
      <w:r w:rsidRPr="00054985">
        <w:rPr>
          <w:sz w:val="24"/>
          <w:szCs w:val="24"/>
        </w:rPr>
        <w:t xml:space="preserve"> від 200м</w:t>
      </w:r>
    </w:p>
    <w:p w14:paraId="06A8B260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Діапазони частот подавлення:</w:t>
      </w:r>
      <w:r w:rsidRPr="00054985">
        <w:rPr>
          <w:sz w:val="24"/>
          <w:szCs w:val="24"/>
        </w:rPr>
        <w:t xml:space="preserve"> 2397</w:t>
      </w:r>
      <w:r w:rsidRPr="00054985">
        <w:rPr>
          <w:sz w:val="24"/>
          <w:szCs w:val="24"/>
          <w:lang w:val="en-GB"/>
        </w:rPr>
        <w:t>-</w:t>
      </w:r>
      <w:r w:rsidRPr="00054985">
        <w:rPr>
          <w:sz w:val="24"/>
          <w:szCs w:val="24"/>
        </w:rPr>
        <w:t>2537 МГц, 5725-5850 МГц</w:t>
      </w:r>
    </w:p>
    <w:p w14:paraId="10CFB7D0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 xml:space="preserve">Потужність </w:t>
      </w:r>
      <w:proofErr w:type="spellStart"/>
      <w:r w:rsidRPr="00054985">
        <w:rPr>
          <w:b/>
          <w:sz w:val="24"/>
          <w:szCs w:val="24"/>
        </w:rPr>
        <w:t>радіозавади</w:t>
      </w:r>
      <w:proofErr w:type="spellEnd"/>
      <w:r w:rsidRPr="00054985">
        <w:rPr>
          <w:b/>
          <w:sz w:val="24"/>
          <w:szCs w:val="24"/>
        </w:rPr>
        <w:t xml:space="preserve">: </w:t>
      </w:r>
      <w:r w:rsidRPr="00054985">
        <w:rPr>
          <w:sz w:val="24"/>
          <w:szCs w:val="24"/>
        </w:rPr>
        <w:t xml:space="preserve">45 Ват  на діапазон 5725-5850 та 100 Ват на 2397-2537 </w:t>
      </w:r>
      <w:proofErr w:type="spellStart"/>
      <w:r w:rsidRPr="00054985">
        <w:rPr>
          <w:sz w:val="24"/>
          <w:szCs w:val="24"/>
        </w:rPr>
        <w:t>Мгц</w:t>
      </w:r>
      <w:proofErr w:type="spellEnd"/>
    </w:p>
    <w:p w14:paraId="0BCB5D1D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Тип антени</w:t>
      </w:r>
      <w:r w:rsidRPr="00054985">
        <w:rPr>
          <w:sz w:val="24"/>
          <w:szCs w:val="24"/>
        </w:rPr>
        <w:t xml:space="preserve">: секторна, лінійна поляризація </w:t>
      </w:r>
    </w:p>
    <w:p w14:paraId="13BFDE01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Тип охолодження:</w:t>
      </w:r>
      <w:r w:rsidRPr="00054985">
        <w:rPr>
          <w:sz w:val="24"/>
          <w:szCs w:val="24"/>
        </w:rPr>
        <w:t xml:space="preserve"> пасивне</w:t>
      </w:r>
    </w:p>
    <w:p w14:paraId="42B4963E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 xml:space="preserve">Тип системи: </w:t>
      </w:r>
      <w:r w:rsidRPr="00054985">
        <w:rPr>
          <w:sz w:val="24"/>
          <w:szCs w:val="24"/>
        </w:rPr>
        <w:t>ручний, направленої дії</w:t>
      </w:r>
    </w:p>
    <w:p w14:paraId="24F4A61C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Час безперервної роботи:</w:t>
      </w:r>
      <w:r w:rsidRPr="00054985">
        <w:rPr>
          <w:sz w:val="24"/>
          <w:szCs w:val="24"/>
        </w:rPr>
        <w:t xml:space="preserve"> до 20 хвилин (акумулятора вистачає до 30хв)</w:t>
      </w:r>
    </w:p>
    <w:p w14:paraId="589554FD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 xml:space="preserve">Вага та тип акумулятора: </w:t>
      </w:r>
      <w:r w:rsidRPr="00054985">
        <w:rPr>
          <w:sz w:val="24"/>
          <w:szCs w:val="24"/>
        </w:rPr>
        <w:t>6S3P, 1.3 кг</w:t>
      </w:r>
      <w:r w:rsidRPr="00054985">
        <w:rPr>
          <w:b/>
          <w:sz w:val="24"/>
          <w:szCs w:val="24"/>
        </w:rPr>
        <w:br/>
        <w:t xml:space="preserve">Ємність батареї: </w:t>
      </w:r>
      <w:r w:rsidRPr="00054985">
        <w:rPr>
          <w:sz w:val="24"/>
          <w:szCs w:val="24"/>
        </w:rPr>
        <w:t>12.6 А*год</w:t>
      </w:r>
    </w:p>
    <w:p w14:paraId="73EA5F6C" w14:textId="77777777" w:rsidR="00B43991" w:rsidRPr="00054985" w:rsidRDefault="00B43991" w:rsidP="00B43991">
      <w:pPr>
        <w:rPr>
          <w:b/>
          <w:sz w:val="24"/>
          <w:szCs w:val="24"/>
        </w:rPr>
      </w:pPr>
      <w:r w:rsidRPr="00054985">
        <w:rPr>
          <w:b/>
          <w:sz w:val="24"/>
          <w:szCs w:val="24"/>
        </w:rPr>
        <w:t>Вага всієї системи з АКБ:</w:t>
      </w:r>
      <w:r w:rsidRPr="00054985">
        <w:rPr>
          <w:sz w:val="24"/>
          <w:szCs w:val="24"/>
        </w:rPr>
        <w:t xml:space="preserve"> 5,1 кг </w:t>
      </w:r>
      <w:r w:rsidRPr="00054985">
        <w:rPr>
          <w:sz w:val="24"/>
          <w:szCs w:val="24"/>
        </w:rPr>
        <w:br/>
      </w:r>
      <w:r w:rsidRPr="00054985">
        <w:rPr>
          <w:b/>
          <w:sz w:val="24"/>
          <w:szCs w:val="24"/>
        </w:rPr>
        <w:t>Дистанційне включення: -</w:t>
      </w:r>
    </w:p>
    <w:p w14:paraId="015BB98F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 xml:space="preserve">Габарити установки: </w:t>
      </w:r>
      <w:r w:rsidRPr="00054985">
        <w:rPr>
          <w:sz w:val="24"/>
          <w:szCs w:val="24"/>
        </w:rPr>
        <w:t>50,5х15,5х17см</w:t>
      </w:r>
    </w:p>
    <w:p w14:paraId="36EA5839" w14:textId="77777777" w:rsidR="00B43991" w:rsidRPr="00054985" w:rsidRDefault="00B43991" w:rsidP="00B43991">
      <w:pPr>
        <w:rPr>
          <w:b/>
          <w:sz w:val="24"/>
          <w:szCs w:val="24"/>
        </w:rPr>
      </w:pPr>
      <w:r w:rsidRPr="00054985">
        <w:rPr>
          <w:b/>
          <w:sz w:val="24"/>
          <w:szCs w:val="24"/>
        </w:rPr>
        <w:t xml:space="preserve">*Можливість заживити від автомобіля АКБ: </w:t>
      </w:r>
      <w:r w:rsidRPr="00054985">
        <w:rPr>
          <w:sz w:val="24"/>
          <w:szCs w:val="24"/>
        </w:rPr>
        <w:t>ні</w:t>
      </w:r>
    </w:p>
    <w:p w14:paraId="5747622A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 xml:space="preserve">*Споживання: </w:t>
      </w:r>
      <w:r w:rsidRPr="00054985">
        <w:rPr>
          <w:sz w:val="24"/>
          <w:szCs w:val="24"/>
        </w:rPr>
        <w:t>600 Ват</w:t>
      </w:r>
    </w:p>
    <w:p w14:paraId="688DDA4B" w14:textId="77777777" w:rsidR="00B43991" w:rsidRPr="00054985" w:rsidRDefault="00B43991" w:rsidP="00B43991">
      <w:pPr>
        <w:rPr>
          <w:sz w:val="24"/>
          <w:szCs w:val="24"/>
        </w:rPr>
      </w:pPr>
      <w:r w:rsidRPr="00054985">
        <w:rPr>
          <w:b/>
          <w:sz w:val="24"/>
          <w:szCs w:val="24"/>
        </w:rPr>
        <w:t>*Напруга:</w:t>
      </w:r>
      <w:r w:rsidRPr="00054985">
        <w:rPr>
          <w:sz w:val="24"/>
          <w:szCs w:val="24"/>
        </w:rPr>
        <w:t xml:space="preserve"> 12-28 Вольт</w:t>
      </w:r>
      <w:r w:rsidRPr="00054985">
        <w:rPr>
          <w:sz w:val="24"/>
          <w:szCs w:val="24"/>
        </w:rPr>
        <w:br/>
      </w:r>
      <w:r w:rsidRPr="00054985">
        <w:rPr>
          <w:b/>
          <w:sz w:val="24"/>
          <w:szCs w:val="24"/>
        </w:rPr>
        <w:t>*Комплектація:</w:t>
      </w:r>
      <w:r w:rsidRPr="00054985">
        <w:rPr>
          <w:sz w:val="24"/>
          <w:szCs w:val="24"/>
        </w:rPr>
        <w:t xml:space="preserve"> РЕБ з антенами , АКБ 6S3P, підсумок</w:t>
      </w:r>
    </w:p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</w:t>
      </w:r>
      <w:r w:rsidRPr="001D783A">
        <w:rPr>
          <w:rFonts w:ascii="Times New Roman" w:eastAsia="Times New Roman" w:hAnsi="Times New Roman" w:cs="Times New Roman"/>
          <w:sz w:val="24"/>
          <w:szCs w:val="24"/>
        </w:rPr>
        <w:lastRenderedPageBreak/>
        <w:t>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74E55D35" w:rsidR="00654F9F" w:rsidRPr="00992A0A" w:rsidRDefault="00C654AE" w:rsidP="00A125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="00A125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="00D671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: </w:t>
      </w:r>
      <w:r w:rsidR="00A125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225 000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A125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Двісті двадцять п</w:t>
      </w:r>
      <w:r w:rsidR="00A125E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r w:rsidR="00A125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ять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тисяч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</w:t>
      </w:r>
      <w:r w:rsidR="00A125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вень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  00 коп.) </w:t>
      </w:r>
      <w:r w:rsidR="00D17A8E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F3E5A8E" w14:textId="3860BACF" w:rsidR="00CB5ABB" w:rsidRPr="00200617" w:rsidRDefault="007176FB" w:rsidP="0078254C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CB5ABB"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CB5ABB" w:rsidRPr="00200617">
        <w:rPr>
          <w:i/>
          <w:sz w:val="24"/>
          <w:szCs w:val="24"/>
        </w:rPr>
        <w:t xml:space="preserve"> </w:t>
      </w:r>
      <w:r w:rsidR="007E0915">
        <w:rPr>
          <w:i/>
          <w:sz w:val="24"/>
          <w:szCs w:val="24"/>
          <w:lang w:val="uk-UA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Програми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підтримки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підрозділів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оборони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Збройних</w:t>
      </w:r>
      <w:proofErr w:type="spellEnd"/>
      <w:r w:rsidR="007E0915" w:rsidRPr="006D1283">
        <w:rPr>
          <w:sz w:val="24"/>
          <w:szCs w:val="24"/>
        </w:rPr>
        <w:t xml:space="preserve"> Сил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територіальної</w:t>
      </w:r>
      <w:proofErr w:type="spellEnd"/>
      <w:r w:rsidR="007E0915" w:rsidRPr="006D1283">
        <w:rPr>
          <w:sz w:val="24"/>
          <w:szCs w:val="24"/>
        </w:rPr>
        <w:t xml:space="preserve"> оборони, </w:t>
      </w:r>
      <w:proofErr w:type="spellStart"/>
      <w:r w:rsidR="007E0915" w:rsidRPr="006D1283">
        <w:rPr>
          <w:sz w:val="24"/>
          <w:szCs w:val="24"/>
        </w:rPr>
        <w:t>Міністерства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внутрішніх</w:t>
      </w:r>
      <w:proofErr w:type="spellEnd"/>
      <w:r w:rsidR="007E0915" w:rsidRPr="006D1283">
        <w:rPr>
          <w:sz w:val="24"/>
          <w:szCs w:val="24"/>
        </w:rPr>
        <w:t xml:space="preserve"> справ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правоохоронних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органів</w:t>
      </w:r>
      <w:proofErr w:type="spellEnd"/>
      <w:r w:rsidR="007E0915" w:rsidRPr="006D1283">
        <w:rPr>
          <w:sz w:val="24"/>
          <w:szCs w:val="24"/>
        </w:rPr>
        <w:t xml:space="preserve"> та </w:t>
      </w:r>
      <w:proofErr w:type="spellStart"/>
      <w:r w:rsidR="007E0915" w:rsidRPr="006D1283">
        <w:rPr>
          <w:sz w:val="24"/>
          <w:szCs w:val="24"/>
        </w:rPr>
        <w:t>інших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військових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формувань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утворених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відповідно</w:t>
      </w:r>
      <w:proofErr w:type="spellEnd"/>
      <w:r w:rsidR="007E0915" w:rsidRPr="006D1283">
        <w:rPr>
          <w:sz w:val="24"/>
          <w:szCs w:val="24"/>
        </w:rPr>
        <w:t xml:space="preserve"> до </w:t>
      </w:r>
      <w:proofErr w:type="spellStart"/>
      <w:r w:rsidR="007E0915" w:rsidRPr="006D1283">
        <w:rPr>
          <w:sz w:val="24"/>
          <w:szCs w:val="24"/>
        </w:rPr>
        <w:t>законів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, </w:t>
      </w:r>
      <w:proofErr w:type="spellStart"/>
      <w:r w:rsidR="007E0915" w:rsidRPr="006D1283">
        <w:rPr>
          <w:sz w:val="24"/>
          <w:szCs w:val="24"/>
        </w:rPr>
        <w:t>що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беруть</w:t>
      </w:r>
      <w:proofErr w:type="spellEnd"/>
      <w:r w:rsidR="007E0915" w:rsidRPr="006D1283">
        <w:rPr>
          <w:sz w:val="24"/>
          <w:szCs w:val="24"/>
        </w:rPr>
        <w:t xml:space="preserve"> участь у </w:t>
      </w:r>
      <w:proofErr w:type="spellStart"/>
      <w:r w:rsidR="007E0915" w:rsidRPr="006D1283">
        <w:rPr>
          <w:sz w:val="24"/>
          <w:szCs w:val="24"/>
        </w:rPr>
        <w:t>здійсненні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заходів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із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забезпечення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національної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безпеки</w:t>
      </w:r>
      <w:proofErr w:type="spellEnd"/>
      <w:r w:rsidR="007E0915" w:rsidRPr="006D1283">
        <w:rPr>
          <w:sz w:val="24"/>
          <w:szCs w:val="24"/>
        </w:rPr>
        <w:t xml:space="preserve"> і оборони, </w:t>
      </w:r>
      <w:proofErr w:type="spellStart"/>
      <w:r w:rsidR="007E0915" w:rsidRPr="006D1283">
        <w:rPr>
          <w:sz w:val="24"/>
          <w:szCs w:val="24"/>
        </w:rPr>
        <w:t>відсічі</w:t>
      </w:r>
      <w:proofErr w:type="spellEnd"/>
      <w:r w:rsidR="007E0915" w:rsidRPr="006D1283">
        <w:rPr>
          <w:sz w:val="24"/>
          <w:szCs w:val="24"/>
        </w:rPr>
        <w:t xml:space="preserve"> і </w:t>
      </w:r>
      <w:proofErr w:type="spellStart"/>
      <w:r w:rsidR="007E0915" w:rsidRPr="006D1283">
        <w:rPr>
          <w:sz w:val="24"/>
          <w:szCs w:val="24"/>
        </w:rPr>
        <w:t>стримування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збройної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агресії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російської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федерації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проти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України</w:t>
      </w:r>
      <w:proofErr w:type="spellEnd"/>
      <w:r w:rsidR="007E0915" w:rsidRPr="006D1283">
        <w:rPr>
          <w:sz w:val="24"/>
          <w:szCs w:val="24"/>
        </w:rPr>
        <w:t xml:space="preserve"> на 2025 </w:t>
      </w:r>
      <w:proofErr w:type="spellStart"/>
      <w:r w:rsidR="007E0915" w:rsidRPr="006D1283">
        <w:rPr>
          <w:sz w:val="24"/>
          <w:szCs w:val="24"/>
        </w:rPr>
        <w:t>рік</w:t>
      </w:r>
      <w:proofErr w:type="spellEnd"/>
      <w:r w:rsidR="007E0915" w:rsidRPr="006D1283">
        <w:rPr>
          <w:sz w:val="24"/>
          <w:szCs w:val="24"/>
        </w:rPr>
        <w:t xml:space="preserve"> (</w:t>
      </w:r>
      <w:proofErr w:type="spellStart"/>
      <w:r w:rsidR="007E0915" w:rsidRPr="006D1283">
        <w:rPr>
          <w:sz w:val="24"/>
          <w:szCs w:val="24"/>
        </w:rPr>
        <w:t>рішення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сесії</w:t>
      </w:r>
      <w:proofErr w:type="spellEnd"/>
      <w:r w:rsidR="007E0915" w:rsidRPr="006D1283">
        <w:rPr>
          <w:sz w:val="24"/>
          <w:szCs w:val="24"/>
        </w:rPr>
        <w:t xml:space="preserve"> </w:t>
      </w:r>
      <w:proofErr w:type="spellStart"/>
      <w:r w:rsidR="007E0915" w:rsidRPr="006D1283">
        <w:rPr>
          <w:sz w:val="24"/>
          <w:szCs w:val="24"/>
        </w:rPr>
        <w:t>міської</w:t>
      </w:r>
      <w:proofErr w:type="spellEnd"/>
      <w:r w:rsidR="007E0915" w:rsidRPr="006D1283">
        <w:rPr>
          <w:sz w:val="24"/>
          <w:szCs w:val="24"/>
        </w:rPr>
        <w:t xml:space="preserve"> ради </w:t>
      </w:r>
      <w:proofErr w:type="spellStart"/>
      <w:r w:rsidR="007E0915" w:rsidRPr="006D1283">
        <w:rPr>
          <w:sz w:val="24"/>
          <w:szCs w:val="24"/>
        </w:rPr>
        <w:t>від</w:t>
      </w:r>
      <w:proofErr w:type="spellEnd"/>
      <w:r w:rsidR="007E0915" w:rsidRPr="006D1283">
        <w:rPr>
          <w:sz w:val="24"/>
          <w:szCs w:val="24"/>
        </w:rPr>
        <w:t xml:space="preserve"> 27.03.2025р.№11141) </w:t>
      </w:r>
    </w:p>
    <w:p w14:paraId="2AEC558A" w14:textId="23B53368" w:rsidR="003F49A5" w:rsidRPr="001D783A" w:rsidRDefault="00B818BC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  <w:r>
        <w:t>КЕКВ 3110  Придбання обладнання і предметів довгострокового користування</w:t>
      </w: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2A79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D1283"/>
    <w:rsid w:val="006D2995"/>
    <w:rsid w:val="006E11D1"/>
    <w:rsid w:val="006E16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0915"/>
    <w:rsid w:val="007E5B29"/>
    <w:rsid w:val="007E7F7F"/>
    <w:rsid w:val="007F0D4B"/>
    <w:rsid w:val="007F7375"/>
    <w:rsid w:val="008110EC"/>
    <w:rsid w:val="008208FE"/>
    <w:rsid w:val="00830B53"/>
    <w:rsid w:val="00831C33"/>
    <w:rsid w:val="00835B0E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24802"/>
    <w:rsid w:val="00933D0D"/>
    <w:rsid w:val="00937063"/>
    <w:rsid w:val="009413C6"/>
    <w:rsid w:val="00944D00"/>
    <w:rsid w:val="009650BF"/>
    <w:rsid w:val="0097668A"/>
    <w:rsid w:val="00983B63"/>
    <w:rsid w:val="00992A0A"/>
    <w:rsid w:val="009958B7"/>
    <w:rsid w:val="009B65BB"/>
    <w:rsid w:val="009C06FB"/>
    <w:rsid w:val="009C4AC5"/>
    <w:rsid w:val="009D3AEB"/>
    <w:rsid w:val="009E1EFB"/>
    <w:rsid w:val="009F3BD8"/>
    <w:rsid w:val="00A125EA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16220"/>
    <w:rsid w:val="00B23676"/>
    <w:rsid w:val="00B30A53"/>
    <w:rsid w:val="00B30E2B"/>
    <w:rsid w:val="00B42285"/>
    <w:rsid w:val="00B43991"/>
    <w:rsid w:val="00B56D3B"/>
    <w:rsid w:val="00B666AC"/>
    <w:rsid w:val="00B818B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17A8E"/>
    <w:rsid w:val="00D373BE"/>
    <w:rsid w:val="00D6492D"/>
    <w:rsid w:val="00D67138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3735</Words>
  <Characters>2129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47</cp:revision>
  <cp:lastPrinted>2025-05-29T05:50:00Z</cp:lastPrinted>
  <dcterms:created xsi:type="dcterms:W3CDTF">2024-10-08T05:41:00Z</dcterms:created>
  <dcterms:modified xsi:type="dcterms:W3CDTF">2025-06-09T12:23:00Z</dcterms:modified>
</cp:coreProperties>
</file>