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FC6" w:rsidRPr="00165399" w:rsidRDefault="005505BD" w:rsidP="00C24FC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C24FC6" w:rsidRPr="00165399" w:rsidRDefault="00C24FC6" w:rsidP="00C24FC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24FC6" w:rsidRPr="00165399" w:rsidRDefault="00C24FC6" w:rsidP="00C24FC6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:rsidR="00C24FC6" w:rsidRPr="00165399" w:rsidRDefault="005505BD" w:rsidP="00C24FC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24FC6" w:rsidRPr="00165399" w:rsidRDefault="00C24FC6" w:rsidP="00C24FC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:rsidR="00C24FC6" w:rsidRPr="00165399" w:rsidRDefault="00C24FC6" w:rsidP="00C24FC6">
      <w:pPr>
        <w:rPr>
          <w:rFonts w:eastAsia="Calibri"/>
          <w:color w:val="000000"/>
        </w:rPr>
      </w:pPr>
    </w:p>
    <w:p w:rsidR="00C24FC6" w:rsidRPr="00165399" w:rsidRDefault="00C24FC6" w:rsidP="00C24FC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29</w:t>
      </w:r>
      <w:r w:rsidRPr="0016539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травня 2025 р. № </w:t>
      </w:r>
      <w:r w:rsidR="00974544">
        <w:rPr>
          <w:rFonts w:eastAsia="Calibri"/>
          <w:color w:val="000000"/>
        </w:rPr>
        <w:t>11760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61</w:t>
      </w:r>
      <w:r w:rsidRPr="00165399">
        <w:rPr>
          <w:rFonts w:eastAsia="Calibri"/>
          <w:color w:val="000000"/>
        </w:rPr>
        <w:t xml:space="preserve">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:rsidR="00C24FC6" w:rsidRPr="00165399" w:rsidRDefault="00C24FC6" w:rsidP="00C24FC6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:rsidR="00450F40" w:rsidRPr="00486C7C" w:rsidRDefault="00450F40" w:rsidP="00A86AF0">
      <w:pPr>
        <w:ind w:right="-540"/>
        <w:rPr>
          <w:color w:val="000000"/>
        </w:rPr>
      </w:pPr>
    </w:p>
    <w:p w:rsidR="003076AC" w:rsidRPr="00486C7C" w:rsidRDefault="003076AC" w:rsidP="003076AC">
      <w:pPr>
        <w:ind w:left="180" w:right="278"/>
        <w:rPr>
          <w:rFonts w:eastAsia="Calibri"/>
          <w:vanish/>
          <w:color w:val="FF0000"/>
          <w:lang w:eastAsia="en-US"/>
        </w:rPr>
      </w:pPr>
      <w:r w:rsidRPr="00486C7C">
        <w:rPr>
          <w:rFonts w:eastAsia="Calibri"/>
          <w:vanish/>
          <w:color w:val="FF0000"/>
          <w:lang w:eastAsia="en-US"/>
        </w:rPr>
        <w:t>{name}</w:t>
      </w:r>
    </w:p>
    <w:p w:rsidR="00486C7C" w:rsidRPr="00486C7C" w:rsidRDefault="00486C7C" w:rsidP="00486C7C">
      <w:pPr>
        <w:pStyle w:val="af1"/>
        <w:spacing w:before="0" w:beforeAutospacing="0" w:after="0" w:afterAutospacing="0"/>
        <w:jc w:val="both"/>
        <w:rPr>
          <w:rStyle w:val="af2"/>
          <w:b w:val="0"/>
          <w:sz w:val="28"/>
          <w:szCs w:val="28"/>
          <w:lang w:val="uk-UA"/>
        </w:rPr>
      </w:pPr>
      <w:r w:rsidRPr="00486C7C">
        <w:rPr>
          <w:rStyle w:val="af2"/>
          <w:b w:val="0"/>
          <w:sz w:val="28"/>
          <w:szCs w:val="28"/>
          <w:lang w:val="uk-UA"/>
        </w:rPr>
        <w:t>Про заміну сторін в договорі оренди</w:t>
      </w:r>
    </w:p>
    <w:p w:rsidR="00CF7B85" w:rsidRPr="00486C7C" w:rsidRDefault="00486C7C" w:rsidP="00486C7C">
      <w:pPr>
        <w:pStyle w:val="af1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486C7C">
        <w:rPr>
          <w:rStyle w:val="af2"/>
          <w:b w:val="0"/>
          <w:sz w:val="28"/>
          <w:szCs w:val="28"/>
          <w:lang w:val="uk-UA"/>
        </w:rPr>
        <w:t>земельної ділянк</w:t>
      </w:r>
      <w:r w:rsidR="00F32047">
        <w:rPr>
          <w:rStyle w:val="af2"/>
          <w:b w:val="0"/>
          <w:sz w:val="28"/>
          <w:szCs w:val="28"/>
          <w:lang w:val="uk-UA"/>
        </w:rPr>
        <w:t>и від 15.11</w:t>
      </w:r>
      <w:r w:rsidR="00732DA8">
        <w:rPr>
          <w:rStyle w:val="af2"/>
          <w:b w:val="0"/>
          <w:sz w:val="28"/>
          <w:szCs w:val="28"/>
          <w:lang w:val="uk-UA"/>
        </w:rPr>
        <w:t>.20</w:t>
      </w:r>
      <w:r w:rsidR="00F32047">
        <w:rPr>
          <w:rStyle w:val="af2"/>
          <w:b w:val="0"/>
          <w:sz w:val="28"/>
          <w:szCs w:val="28"/>
          <w:lang w:val="uk-UA"/>
        </w:rPr>
        <w:t>06</w:t>
      </w:r>
      <w:r w:rsidR="00732DA8">
        <w:rPr>
          <w:rStyle w:val="af2"/>
          <w:b w:val="0"/>
          <w:sz w:val="28"/>
          <w:szCs w:val="28"/>
          <w:lang w:val="uk-UA"/>
        </w:rPr>
        <w:t xml:space="preserve"> року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765B6" w:rsidRPr="002765B6" w:rsidRDefault="00486C7C" w:rsidP="002765B6">
      <w:pPr>
        <w:tabs>
          <w:tab w:val="left" w:pos="6500"/>
        </w:tabs>
        <w:ind w:firstLine="567"/>
        <w:jc w:val="both"/>
        <w:rPr>
          <w:rFonts w:eastAsia="Calibri"/>
          <w:b/>
        </w:rPr>
      </w:pPr>
      <w:r w:rsidRPr="00486C7C">
        <w:t xml:space="preserve">Розглянувши клопотання </w:t>
      </w:r>
      <w:r>
        <w:t xml:space="preserve">товариства з обмеженою відповідальністю </w:t>
      </w:r>
      <w:r w:rsidRPr="00486C7C">
        <w:t>«Юкрейн</w:t>
      </w:r>
      <w:r w:rsidR="00D95891">
        <w:t>іан Нетворк С</w:t>
      </w:r>
      <w:r w:rsidR="00F32047">
        <w:t>олюшнс</w:t>
      </w:r>
      <w:r w:rsidRPr="00486C7C">
        <w:t>»</w:t>
      </w:r>
      <w:r w:rsidR="00546D13">
        <w:t xml:space="preserve">, </w:t>
      </w:r>
      <w:r w:rsidR="002765B6">
        <w:t>приватного акціонерного товариства</w:t>
      </w:r>
      <w:r w:rsidR="002765B6" w:rsidRPr="00486C7C">
        <w:t xml:space="preserve"> «</w:t>
      </w:r>
      <w:r w:rsidR="00F32047">
        <w:t>ВФ Україна</w:t>
      </w:r>
      <w:r w:rsidR="002765B6" w:rsidRPr="00486C7C">
        <w:t>»</w:t>
      </w:r>
      <w:r w:rsidR="002765B6">
        <w:t xml:space="preserve"> та </w:t>
      </w:r>
      <w:r w:rsidR="00A318AA">
        <w:t>додані матеріали</w:t>
      </w:r>
      <w:r w:rsidR="00546D13">
        <w:t xml:space="preserve">, керуючись </w:t>
      </w:r>
      <w:r w:rsidRPr="00486C7C">
        <w:t>ст. 26 Закону України «Про місцеве самоврядування в Україні»,</w:t>
      </w:r>
      <w:r w:rsidR="00B74A6E">
        <w:t xml:space="preserve"> ст. 1, 8 Закону України «</w:t>
      </w:r>
      <w:r w:rsidR="00B74A6E">
        <w:rPr>
          <w:bCs/>
          <w:shd w:val="clear" w:color="auto" w:fill="FFFFFF"/>
        </w:rPr>
        <w:t>Про адміністративну процедуру</w:t>
      </w:r>
      <w:r w:rsidR="00B74A6E">
        <w:t xml:space="preserve">», </w:t>
      </w:r>
      <w:r w:rsidRPr="00486C7C">
        <w:t xml:space="preserve">ст. 12, </w:t>
      </w:r>
      <w:r w:rsidR="00B74A6E">
        <w:t xml:space="preserve">120, 122 Земельного кодексу України, </w:t>
      </w:r>
      <w:r w:rsidRPr="00486C7C">
        <w:t>міська рада ВИРІШИЛА:</w:t>
      </w:r>
    </w:p>
    <w:p w:rsidR="00486C7C" w:rsidRPr="00486C7C" w:rsidRDefault="00A318AA" w:rsidP="002765B6">
      <w:pPr>
        <w:ind w:firstLine="560"/>
        <w:jc w:val="both"/>
      </w:pPr>
      <w:r>
        <w:t>1</w:t>
      </w:r>
      <w:r w:rsidR="00486C7C" w:rsidRPr="00486C7C">
        <w:t xml:space="preserve">.Замінити сторони у договорі оренди </w:t>
      </w:r>
      <w:r w:rsidR="00486C7C" w:rsidRPr="00486C7C">
        <w:rPr>
          <w:bCs/>
        </w:rPr>
        <w:t>земельної ділянки</w:t>
      </w:r>
      <w:r w:rsidR="00486C7C" w:rsidRPr="00486C7C">
        <w:t xml:space="preserve"> </w:t>
      </w:r>
      <w:r w:rsidR="00486C7C">
        <w:t xml:space="preserve">для розміщення та експлуатації інших технічних засобів </w:t>
      </w:r>
      <w:r w:rsidR="00486C7C" w:rsidRPr="00486C7C">
        <w:t>(код згідно КВЦПЗ</w:t>
      </w:r>
      <w:r w:rsidR="00486C7C">
        <w:t>Д</w:t>
      </w:r>
      <w:r w:rsidR="00486C7C" w:rsidRPr="00486C7C">
        <w:t>: 13.03) площею 0,</w:t>
      </w:r>
      <w:r w:rsidR="00855034">
        <w:t xml:space="preserve">0125 </w:t>
      </w:r>
      <w:r w:rsidR="00486C7C" w:rsidRPr="00486C7C">
        <w:t>га з кадастровим номером 262448</w:t>
      </w:r>
      <w:r w:rsidR="00F32047">
        <w:t>39</w:t>
      </w:r>
      <w:r w:rsidR="00486C7C">
        <w:t>0</w:t>
      </w:r>
      <w:r w:rsidR="00F32047">
        <w:t>1</w:t>
      </w:r>
      <w:r w:rsidR="00486C7C" w:rsidRPr="00486C7C">
        <w:t>:0</w:t>
      </w:r>
      <w:r w:rsidR="00F32047">
        <w:t>1</w:t>
      </w:r>
      <w:r w:rsidR="00486C7C" w:rsidRPr="00486C7C">
        <w:t>:00</w:t>
      </w:r>
      <w:r w:rsidR="00F32047">
        <w:t>1</w:t>
      </w:r>
      <w:r w:rsidR="00486C7C">
        <w:t>:0</w:t>
      </w:r>
      <w:r w:rsidR="00F32047">
        <w:t>020</w:t>
      </w:r>
      <w:r w:rsidR="00B74A6E">
        <w:t xml:space="preserve"> </w:t>
      </w:r>
      <w:r w:rsidR="00F32047">
        <w:t>в</w:t>
      </w:r>
      <w:r w:rsidR="00B74A6E">
        <w:t xml:space="preserve"> с.</w:t>
      </w:r>
      <w:r w:rsidR="00F32047">
        <w:t xml:space="preserve"> Лучинці</w:t>
      </w:r>
      <w:r w:rsidR="00486C7C" w:rsidRPr="00486C7C">
        <w:t xml:space="preserve"> від </w:t>
      </w:r>
      <w:r w:rsidR="00855034">
        <w:rPr>
          <w:rStyle w:val="af2"/>
          <w:b w:val="0"/>
        </w:rPr>
        <w:t xml:space="preserve">15.11.2006 </w:t>
      </w:r>
      <w:r w:rsidR="00486C7C" w:rsidRPr="00486C7C">
        <w:t xml:space="preserve">року, у зв’язку </w:t>
      </w:r>
      <w:r w:rsidR="00BB1C14">
        <w:t>з</w:t>
      </w:r>
      <w:r w:rsidR="00486C7C" w:rsidRPr="00486C7C">
        <w:t xml:space="preserve"> переходом права власності на </w:t>
      </w:r>
      <w:r w:rsidR="0081036A">
        <w:t xml:space="preserve">обладнання електронних комунікаційних мереж </w:t>
      </w:r>
      <w:r w:rsidR="00486C7C" w:rsidRPr="00486C7C">
        <w:t xml:space="preserve">та реорганізацією </w:t>
      </w:r>
      <w:r w:rsidR="00855034">
        <w:t xml:space="preserve">Лучинецької </w:t>
      </w:r>
      <w:r w:rsidR="00486C7C" w:rsidRPr="00486C7C">
        <w:t>сільської ради, а саме:</w:t>
      </w:r>
    </w:p>
    <w:p w:rsidR="00486C7C" w:rsidRPr="00486C7C" w:rsidRDefault="00486C7C" w:rsidP="00486C7C">
      <w:pPr>
        <w:tabs>
          <w:tab w:val="left" w:pos="720"/>
        </w:tabs>
        <w:ind w:firstLine="560"/>
        <w:jc w:val="both"/>
      </w:pPr>
      <w:r w:rsidRPr="00486C7C">
        <w:t xml:space="preserve">Орендодавця – </w:t>
      </w:r>
      <w:r w:rsidR="00855034">
        <w:t>Лучинець</w:t>
      </w:r>
      <w:r w:rsidR="00732DA8">
        <w:t>к</w:t>
      </w:r>
      <w:r w:rsidRPr="00486C7C">
        <w:t>а сільська рада на Орендодавця – Рогатинська міська рада;</w:t>
      </w:r>
    </w:p>
    <w:p w:rsidR="00486C7C" w:rsidRPr="00486C7C" w:rsidRDefault="00486C7C" w:rsidP="00486C7C">
      <w:pPr>
        <w:tabs>
          <w:tab w:val="left" w:pos="720"/>
        </w:tabs>
        <w:ind w:firstLine="560"/>
        <w:jc w:val="both"/>
      </w:pPr>
      <w:r w:rsidRPr="00486C7C">
        <w:t>Орендаря – приватне акціонерне товариство «</w:t>
      </w:r>
      <w:r w:rsidR="00855034">
        <w:t>ВФ Україна</w:t>
      </w:r>
      <w:r w:rsidRPr="00486C7C">
        <w:t xml:space="preserve">» </w:t>
      </w:r>
      <w:r w:rsidR="00A318AA">
        <w:t>(у договорі</w:t>
      </w:r>
      <w:r w:rsidR="0081036A">
        <w:t xml:space="preserve"> </w:t>
      </w:r>
      <w:r w:rsidR="0081036A" w:rsidRPr="00486C7C">
        <w:t xml:space="preserve">– </w:t>
      </w:r>
      <w:r w:rsidR="00A318AA">
        <w:t xml:space="preserve">закрите акціонерне товариство «Український мобільний зв’язок») </w:t>
      </w:r>
      <w:r w:rsidRPr="00486C7C">
        <w:t>на Орендаря – товариство з обмеженою відповідальністю «</w:t>
      </w:r>
      <w:r w:rsidR="00D95891" w:rsidRPr="00486C7C">
        <w:t>Юкрейн</w:t>
      </w:r>
      <w:r w:rsidR="00D95891">
        <w:t>іан Нетворк Солюшнс</w:t>
      </w:r>
      <w:r w:rsidRPr="00486C7C">
        <w:t>».</w:t>
      </w:r>
    </w:p>
    <w:p w:rsidR="00CF7B85" w:rsidRDefault="00A318AA" w:rsidP="00486C7C">
      <w:pPr>
        <w:pStyle w:val="ae"/>
        <w:spacing w:after="0"/>
        <w:ind w:left="0" w:firstLine="567"/>
        <w:jc w:val="both"/>
      </w:pPr>
      <w:r>
        <w:t>2</w:t>
      </w:r>
      <w:r w:rsidR="00486C7C" w:rsidRPr="00486C7C">
        <w:t xml:space="preserve">.Зобов’язати </w:t>
      </w:r>
      <w:r w:rsidR="00732DA8">
        <w:t>приватне акціонерне товариство</w:t>
      </w:r>
      <w:r w:rsidR="00732DA8" w:rsidRPr="00486C7C">
        <w:t xml:space="preserve"> «</w:t>
      </w:r>
      <w:r w:rsidR="00855034">
        <w:t>ВФ Україна</w:t>
      </w:r>
      <w:r w:rsidR="00732DA8" w:rsidRPr="00486C7C">
        <w:t xml:space="preserve">» та </w:t>
      </w:r>
      <w:r w:rsidR="00732DA8">
        <w:t xml:space="preserve">товариство з обмеженою відповідальністю </w:t>
      </w:r>
      <w:r w:rsidR="00732DA8" w:rsidRPr="00486C7C">
        <w:t>«</w:t>
      </w:r>
      <w:r w:rsidR="00D95891" w:rsidRPr="00486C7C">
        <w:t>Юкрейн</w:t>
      </w:r>
      <w:r w:rsidR="00D95891">
        <w:t>іан Нетворк Солюшнс</w:t>
      </w:r>
      <w:r w:rsidR="00732DA8" w:rsidRPr="00486C7C">
        <w:t>»</w:t>
      </w:r>
      <w:r w:rsidR="00732DA8">
        <w:t xml:space="preserve"> </w:t>
      </w:r>
      <w:r w:rsidR="00486C7C" w:rsidRPr="00486C7C">
        <w:t xml:space="preserve">укласти з міською радою додаткову угоду до договору оренди </w:t>
      </w:r>
      <w:r w:rsidR="00486C7C" w:rsidRPr="00486C7C">
        <w:rPr>
          <w:bCs/>
        </w:rPr>
        <w:t>земельної ділянки</w:t>
      </w:r>
      <w:r w:rsidR="00825CA7" w:rsidRPr="00825CA7">
        <w:t xml:space="preserve"> </w:t>
      </w:r>
      <w:r w:rsidR="00825CA7" w:rsidRPr="00486C7C">
        <w:t xml:space="preserve">від </w:t>
      </w:r>
      <w:r w:rsidR="00825CA7">
        <w:rPr>
          <w:rStyle w:val="af2"/>
          <w:b w:val="0"/>
        </w:rPr>
        <w:t xml:space="preserve">15.11.2006 </w:t>
      </w:r>
      <w:r w:rsidR="00825CA7" w:rsidRPr="00486C7C">
        <w:t>року</w:t>
      </w:r>
      <w:r w:rsidR="00CF7B85">
        <w:t>.</w:t>
      </w:r>
    </w:p>
    <w:p w:rsidR="00CF7B85" w:rsidRDefault="00A318AA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855034" w:rsidRDefault="00855034" w:rsidP="00EB0F4C">
      <w:pPr>
        <w:tabs>
          <w:tab w:val="left" w:pos="6500"/>
        </w:tabs>
      </w:pPr>
    </w:p>
    <w:p w:rsidR="00D95891" w:rsidRDefault="00D95891" w:rsidP="00EB0F4C">
      <w:pPr>
        <w:tabs>
          <w:tab w:val="left" w:pos="6500"/>
        </w:tabs>
      </w:pPr>
    </w:p>
    <w:p w:rsidR="00B026D1" w:rsidRDefault="0038103F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5BD" w:rsidRDefault="005505BD" w:rsidP="008C6C6B">
      <w:r>
        <w:separator/>
      </w:r>
    </w:p>
  </w:endnote>
  <w:endnote w:type="continuationSeparator" w:id="0">
    <w:p w:rsidR="005505BD" w:rsidRDefault="005505B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5BD" w:rsidRDefault="005505BD" w:rsidP="008C6C6B">
      <w:r>
        <w:separator/>
      </w:r>
    </w:p>
  </w:footnote>
  <w:footnote w:type="continuationSeparator" w:id="0">
    <w:p w:rsidR="005505BD" w:rsidRDefault="005505B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4B51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A764C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E7343"/>
    <w:rsid w:val="001E7A40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273"/>
    <w:rsid w:val="00261E45"/>
    <w:rsid w:val="00262259"/>
    <w:rsid w:val="00262297"/>
    <w:rsid w:val="002624DF"/>
    <w:rsid w:val="0026390E"/>
    <w:rsid w:val="002659A2"/>
    <w:rsid w:val="00265AAD"/>
    <w:rsid w:val="00273262"/>
    <w:rsid w:val="002735A0"/>
    <w:rsid w:val="002747C8"/>
    <w:rsid w:val="0027652B"/>
    <w:rsid w:val="002765B6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0A7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1E1A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03F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1C74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6C7C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46D13"/>
    <w:rsid w:val="005505BD"/>
    <w:rsid w:val="005508DC"/>
    <w:rsid w:val="005514C7"/>
    <w:rsid w:val="00552FEB"/>
    <w:rsid w:val="005537D9"/>
    <w:rsid w:val="00554DC4"/>
    <w:rsid w:val="00554FA4"/>
    <w:rsid w:val="005638F4"/>
    <w:rsid w:val="00567D3F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4F5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07FDE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07E8A"/>
    <w:rsid w:val="0071257F"/>
    <w:rsid w:val="00714A8B"/>
    <w:rsid w:val="0071725B"/>
    <w:rsid w:val="00717918"/>
    <w:rsid w:val="00723226"/>
    <w:rsid w:val="00723EC2"/>
    <w:rsid w:val="0072532A"/>
    <w:rsid w:val="00732DA8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D63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036A"/>
    <w:rsid w:val="00812E3E"/>
    <w:rsid w:val="008165C4"/>
    <w:rsid w:val="0082138F"/>
    <w:rsid w:val="0082225D"/>
    <w:rsid w:val="008233FA"/>
    <w:rsid w:val="00825CA7"/>
    <w:rsid w:val="00827E03"/>
    <w:rsid w:val="008314EB"/>
    <w:rsid w:val="00834BA0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5034"/>
    <w:rsid w:val="008570B1"/>
    <w:rsid w:val="0086187E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A60"/>
    <w:rsid w:val="00895640"/>
    <w:rsid w:val="00897D18"/>
    <w:rsid w:val="008A4C37"/>
    <w:rsid w:val="008A7287"/>
    <w:rsid w:val="008B006B"/>
    <w:rsid w:val="008B6AF2"/>
    <w:rsid w:val="008C002E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838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4544"/>
    <w:rsid w:val="009750FA"/>
    <w:rsid w:val="0097521B"/>
    <w:rsid w:val="009773CD"/>
    <w:rsid w:val="009775D5"/>
    <w:rsid w:val="00983A52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B5DA1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44F0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8AA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603"/>
    <w:rsid w:val="00A737DC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4F7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4A6E"/>
    <w:rsid w:val="00B750D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1826"/>
    <w:rsid w:val="00BB1C14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24FC6"/>
    <w:rsid w:val="00C30FCA"/>
    <w:rsid w:val="00C324E8"/>
    <w:rsid w:val="00C33EF5"/>
    <w:rsid w:val="00C356DF"/>
    <w:rsid w:val="00C3638C"/>
    <w:rsid w:val="00C4120B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40C6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891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336"/>
    <w:rsid w:val="00DE6A8D"/>
    <w:rsid w:val="00DF0467"/>
    <w:rsid w:val="00DF1345"/>
    <w:rsid w:val="00DF320B"/>
    <w:rsid w:val="00DF347A"/>
    <w:rsid w:val="00DF7321"/>
    <w:rsid w:val="00E02D97"/>
    <w:rsid w:val="00E0411E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74AB5"/>
    <w:rsid w:val="00E81B5E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AF0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3646"/>
    <w:rsid w:val="00F14569"/>
    <w:rsid w:val="00F177A3"/>
    <w:rsid w:val="00F2027F"/>
    <w:rsid w:val="00F2565E"/>
    <w:rsid w:val="00F260CF"/>
    <w:rsid w:val="00F2666D"/>
    <w:rsid w:val="00F26DD6"/>
    <w:rsid w:val="00F31757"/>
    <w:rsid w:val="00F32047"/>
    <w:rsid w:val="00F33BC4"/>
    <w:rsid w:val="00F37D8C"/>
    <w:rsid w:val="00F418AB"/>
    <w:rsid w:val="00F41B38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03DE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</o:shapelayout>
  </w:shapeDefaults>
  <w:decimalSymbol w:val=","/>
  <w:listSeparator w:val=";"/>
  <w14:docId w14:val="13A0491B"/>
  <w15:docId w15:val="{77A93ABD-B184-4B79-8472-F3628225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paragraph" w:styleId="af1">
    <w:name w:val="Normal (Web)"/>
    <w:basedOn w:val="a"/>
    <w:uiPriority w:val="99"/>
    <w:rsid w:val="00486C7C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2">
    <w:name w:val="Strong"/>
    <w:uiPriority w:val="99"/>
    <w:qFormat/>
    <w:locked/>
    <w:rsid w:val="00486C7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1081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257</cp:revision>
  <cp:lastPrinted>2025-05-30T08:40:00Z</cp:lastPrinted>
  <dcterms:created xsi:type="dcterms:W3CDTF">2021-03-14T12:34:00Z</dcterms:created>
  <dcterms:modified xsi:type="dcterms:W3CDTF">2025-05-30T08:40:00Z</dcterms:modified>
</cp:coreProperties>
</file>