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5BA" w:rsidRPr="00F705BA" w:rsidRDefault="00A65119" w:rsidP="00F705B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F705BA" w:rsidRPr="00F705BA" w:rsidRDefault="00F705BA" w:rsidP="00F705B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705B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705BA" w:rsidRPr="00F705BA" w:rsidRDefault="00F705BA" w:rsidP="00F705B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705B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705BA" w:rsidRPr="00F705BA" w:rsidRDefault="00A65119" w:rsidP="00F705B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5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705BA" w:rsidRPr="00F705BA" w:rsidRDefault="00F705BA" w:rsidP="00F705B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705B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705BA" w:rsidRPr="00F705BA" w:rsidRDefault="00F705BA" w:rsidP="00F705B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705BA" w:rsidRPr="00F705BA" w:rsidRDefault="00F705BA" w:rsidP="00F705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2519E3">
        <w:rPr>
          <w:rFonts w:ascii="Times New Roman" w:hAnsi="Times New Roman"/>
          <w:color w:val="000000"/>
          <w:sz w:val="28"/>
          <w:szCs w:val="28"/>
          <w:lang w:eastAsia="uk-UA"/>
        </w:rPr>
        <w:t>11750</w:t>
      </w: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F705B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705BA" w:rsidRPr="00F705BA" w:rsidRDefault="00F705BA" w:rsidP="00F705B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05B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450B07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0205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Про затвердження проєкту</w:t>
      </w:r>
    </w:p>
    <w:p w:rsidR="00D02057" w:rsidRDefault="00794691" w:rsidP="0017582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землеустрою</w:t>
      </w:r>
      <w:r w:rsidR="0017582A">
        <w:rPr>
          <w:rFonts w:ascii="Times New Roman" w:hAnsi="Times New Roman"/>
          <w:sz w:val="28"/>
          <w:szCs w:val="28"/>
          <w:lang w:eastAsia="uk-UA"/>
        </w:rPr>
        <w:t xml:space="preserve"> щодо</w:t>
      </w:r>
      <w:r w:rsidR="00D0205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50B07">
        <w:rPr>
          <w:rFonts w:ascii="Times New Roman" w:hAnsi="Times New Roman"/>
          <w:sz w:val="28"/>
          <w:szCs w:val="28"/>
          <w:lang w:eastAsia="uk-UA"/>
        </w:rPr>
        <w:t xml:space="preserve">відведення </w:t>
      </w:r>
    </w:p>
    <w:p w:rsidR="00D02057" w:rsidRDefault="00794691" w:rsidP="0017582A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7582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2193"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релігійній </w:t>
      </w:r>
    </w:p>
    <w:p w:rsidR="00D02057" w:rsidRDefault="00102193" w:rsidP="0017582A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громаді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(парафії)</w:t>
      </w:r>
      <w:r w:rsidR="00D02057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Різдва 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Пресвятої </w:t>
      </w:r>
    </w:p>
    <w:p w:rsidR="0017582A" w:rsidRDefault="00102193" w:rsidP="0017582A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Богородиці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УГКЦ села Княгиничі</w:t>
      </w:r>
    </w:p>
    <w:p w:rsidR="00D02057" w:rsidRDefault="00102193" w:rsidP="0010219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Рогатинського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району </w:t>
      </w:r>
    </w:p>
    <w:p w:rsidR="002F059B" w:rsidRDefault="00102193" w:rsidP="0010219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</w:p>
    <w:p w:rsidR="00D02057" w:rsidRDefault="0017582A" w:rsidP="00102193">
      <w:pPr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та </w:t>
      </w: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(парафії) </w:t>
      </w:r>
    </w:p>
    <w:p w:rsidR="00D02057" w:rsidRDefault="0017582A" w:rsidP="00102193">
      <w:pPr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Чесного Хреста </w:t>
      </w: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УГКЦ села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Загір’я </w:t>
      </w:r>
    </w:p>
    <w:p w:rsidR="00D02057" w:rsidRDefault="0017582A" w:rsidP="0010219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Рогатинського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району </w:t>
      </w:r>
    </w:p>
    <w:p w:rsidR="0017582A" w:rsidRPr="00450B07" w:rsidRDefault="0017582A" w:rsidP="00102193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102193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</w:p>
    <w:p w:rsidR="00DF4DAC" w:rsidRPr="00450B07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450B07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102193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 xml:space="preserve">Розглянувши </w:t>
      </w:r>
      <w:r w:rsidR="00CC190C" w:rsidRPr="00102193">
        <w:rPr>
          <w:rFonts w:ascii="Times New Roman" w:hAnsi="Times New Roman"/>
          <w:sz w:val="28"/>
          <w:szCs w:val="28"/>
        </w:rPr>
        <w:t>заяву</w:t>
      </w:r>
      <w:r w:rsidR="00DE76AF" w:rsidRPr="00102193">
        <w:rPr>
          <w:rFonts w:ascii="Times New Roman" w:hAnsi="Times New Roman"/>
          <w:sz w:val="28"/>
          <w:szCs w:val="28"/>
        </w:rPr>
        <w:t xml:space="preserve"> </w:t>
      </w:r>
      <w:r w:rsidR="00102193" w:rsidRPr="00102193">
        <w:rPr>
          <w:rFonts w:ascii="Times New Roman" w:hAnsi="Times New Roman"/>
          <w:sz w:val="28"/>
          <w:szCs w:val="28"/>
        </w:rPr>
        <w:t xml:space="preserve">релігійної громади (парафії) Різдва Пресвятої Богородиці Української греко-католицької церкви села Княгиничі Рогатинського району Івано-Франківської області </w:t>
      </w:r>
      <w:r w:rsidR="0017582A">
        <w:rPr>
          <w:rFonts w:ascii="Times New Roman" w:hAnsi="Times New Roman"/>
          <w:sz w:val="28"/>
          <w:szCs w:val="28"/>
        </w:rPr>
        <w:t xml:space="preserve">та </w:t>
      </w:r>
      <w:r w:rsidR="00ED456B">
        <w:rPr>
          <w:rFonts w:ascii="Times New Roman" w:eastAsia="Times New Roman" w:hAnsi="Times New Roman"/>
          <w:sz w:val="28"/>
          <w:szCs w:val="28"/>
          <w:lang w:eastAsia="uk-UA"/>
        </w:rPr>
        <w:t>релігійної громади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(парафії) Чесного Хреста </w:t>
      </w:r>
      <w:r w:rsidR="0017582A" w:rsidRPr="00102193">
        <w:rPr>
          <w:rFonts w:ascii="Times New Roman" w:hAnsi="Times New Roman"/>
          <w:sz w:val="28"/>
          <w:szCs w:val="28"/>
        </w:rPr>
        <w:t xml:space="preserve">Української греко-католицької церкви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села 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Загір’я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Рогатинського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району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  <w:r w:rsidR="0017582A" w:rsidRPr="00102193">
        <w:rPr>
          <w:rFonts w:ascii="Times New Roman" w:hAnsi="Times New Roman"/>
          <w:sz w:val="28"/>
          <w:szCs w:val="28"/>
        </w:rPr>
        <w:t xml:space="preserve"> </w:t>
      </w:r>
      <w:r w:rsidR="007870A6">
        <w:rPr>
          <w:rFonts w:ascii="Times New Roman" w:hAnsi="Times New Roman"/>
          <w:sz w:val="28"/>
          <w:szCs w:val="28"/>
        </w:rPr>
        <w:t>про затвердження проєкту землеустрою щодо відведення земельної ділянки та надання її в постійне користування</w:t>
      </w:r>
      <w:r w:rsidR="00805641" w:rsidRPr="00102193">
        <w:rPr>
          <w:rFonts w:ascii="Times New Roman" w:hAnsi="Times New Roman"/>
          <w:sz w:val="28"/>
          <w:szCs w:val="28"/>
        </w:rPr>
        <w:t xml:space="preserve">, </w:t>
      </w:r>
      <w:r w:rsidRPr="00102193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102193">
        <w:rPr>
          <w:rFonts w:ascii="Times New Roman" w:hAnsi="Times New Roman"/>
          <w:sz w:val="28"/>
          <w:szCs w:val="28"/>
        </w:rPr>
        <w:t xml:space="preserve">врядування в Україні», </w:t>
      </w:r>
      <w:r w:rsidR="00C749DC" w:rsidRPr="00102193">
        <w:rPr>
          <w:rFonts w:ascii="Times New Roman" w:hAnsi="Times New Roman"/>
          <w:sz w:val="28"/>
          <w:szCs w:val="28"/>
        </w:rPr>
        <w:t>ст. 1, 8 Закону України «</w:t>
      </w:r>
      <w:r w:rsidR="00C749DC" w:rsidRPr="0010219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749DC" w:rsidRPr="00102193">
        <w:rPr>
          <w:rFonts w:ascii="Times New Roman" w:hAnsi="Times New Roman"/>
          <w:sz w:val="28"/>
          <w:szCs w:val="28"/>
        </w:rPr>
        <w:t xml:space="preserve">», </w:t>
      </w:r>
      <w:r w:rsidR="00F80250" w:rsidRPr="00102193">
        <w:rPr>
          <w:rFonts w:ascii="Times New Roman" w:hAnsi="Times New Roman"/>
          <w:sz w:val="28"/>
          <w:szCs w:val="28"/>
        </w:rPr>
        <w:t>ст.</w:t>
      </w:r>
      <w:r w:rsidRPr="00102193">
        <w:rPr>
          <w:rFonts w:ascii="Times New Roman" w:hAnsi="Times New Roman"/>
          <w:sz w:val="28"/>
          <w:szCs w:val="28"/>
        </w:rPr>
        <w:t xml:space="preserve">12, </w:t>
      </w:r>
      <w:r w:rsidR="005409D0" w:rsidRPr="00102193">
        <w:rPr>
          <w:rFonts w:ascii="Times New Roman" w:hAnsi="Times New Roman"/>
          <w:sz w:val="28"/>
          <w:szCs w:val="28"/>
        </w:rPr>
        <w:t xml:space="preserve">92, </w:t>
      </w:r>
      <w:r w:rsidRPr="00102193">
        <w:rPr>
          <w:rFonts w:ascii="Times New Roman" w:hAnsi="Times New Roman"/>
          <w:sz w:val="28"/>
          <w:szCs w:val="28"/>
        </w:rPr>
        <w:t xml:space="preserve">122, 123, </w:t>
      </w:r>
      <w:r w:rsidR="008315BF" w:rsidRPr="00102193">
        <w:rPr>
          <w:rFonts w:ascii="Times New Roman" w:hAnsi="Times New Roman"/>
          <w:sz w:val="28"/>
          <w:szCs w:val="28"/>
        </w:rPr>
        <w:t>186</w:t>
      </w:r>
      <w:r w:rsidRPr="00102193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102193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102193">
        <w:rPr>
          <w:rFonts w:ascii="Times New Roman" w:hAnsi="Times New Roman"/>
          <w:sz w:val="28"/>
          <w:szCs w:val="28"/>
        </w:rPr>
        <w:t>ВИРІШИЛА:</w:t>
      </w:r>
    </w:p>
    <w:p w:rsidR="00794691" w:rsidRPr="00102193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102193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102193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102193" w:rsidRPr="00102193">
        <w:rPr>
          <w:rFonts w:ascii="Times New Roman" w:hAnsi="Times New Roman"/>
          <w:sz w:val="28"/>
          <w:szCs w:val="28"/>
        </w:rPr>
        <w:t xml:space="preserve">релігійній громаді (парафії) Різдва Пресвятої Богородиці Української греко-католицької церкви села Княгиничі Рогатинського району Івано-Франківської області </w:t>
      </w:r>
      <w:r w:rsidR="0017582A">
        <w:rPr>
          <w:rFonts w:ascii="Times New Roman" w:hAnsi="Times New Roman"/>
          <w:sz w:val="28"/>
          <w:szCs w:val="28"/>
        </w:rPr>
        <w:t xml:space="preserve">та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(парафії) Чесного Хреста </w:t>
      </w:r>
      <w:r w:rsidR="0017582A" w:rsidRPr="00102193">
        <w:rPr>
          <w:rFonts w:ascii="Times New Roman" w:hAnsi="Times New Roman"/>
          <w:sz w:val="28"/>
          <w:szCs w:val="28"/>
        </w:rPr>
        <w:t xml:space="preserve">Української греко-католицької церкви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села 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Загір’я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Рогатинського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району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  <w:r w:rsidR="0017582A" w:rsidRPr="00102193">
        <w:rPr>
          <w:rFonts w:ascii="Times New Roman" w:hAnsi="Times New Roman"/>
          <w:sz w:val="28"/>
          <w:szCs w:val="28"/>
        </w:rPr>
        <w:t xml:space="preserve"> </w:t>
      </w:r>
      <w:r w:rsidR="00347928" w:rsidRPr="00102193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102193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102193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102193">
        <w:rPr>
          <w:rFonts w:ascii="Times New Roman" w:hAnsi="Times New Roman"/>
          <w:sz w:val="28"/>
          <w:szCs w:val="28"/>
        </w:rPr>
        <w:t xml:space="preserve">площею </w:t>
      </w:r>
      <w:r w:rsidR="00102193" w:rsidRPr="00102193">
        <w:rPr>
          <w:rFonts w:ascii="Times New Roman" w:hAnsi="Times New Roman"/>
          <w:sz w:val="28"/>
          <w:szCs w:val="28"/>
        </w:rPr>
        <w:t>0,</w:t>
      </w:r>
      <w:r w:rsidR="0017582A">
        <w:rPr>
          <w:rFonts w:ascii="Times New Roman" w:hAnsi="Times New Roman"/>
          <w:sz w:val="28"/>
          <w:szCs w:val="28"/>
        </w:rPr>
        <w:t xml:space="preserve">2567 </w:t>
      </w:r>
      <w:r w:rsidR="002F059B" w:rsidRPr="00102193">
        <w:rPr>
          <w:rFonts w:ascii="Times New Roman" w:hAnsi="Times New Roman"/>
          <w:sz w:val="28"/>
          <w:szCs w:val="28"/>
        </w:rPr>
        <w:t xml:space="preserve">га </w:t>
      </w:r>
      <w:r w:rsidR="00FB64A1" w:rsidRPr="00102193">
        <w:rPr>
          <w:rFonts w:ascii="Times New Roman" w:hAnsi="Times New Roman"/>
          <w:sz w:val="28"/>
          <w:szCs w:val="28"/>
        </w:rPr>
        <w:t>з кадастровим номером 262448</w:t>
      </w:r>
      <w:r w:rsidR="00102193" w:rsidRPr="00102193">
        <w:rPr>
          <w:rFonts w:ascii="Times New Roman" w:hAnsi="Times New Roman"/>
          <w:sz w:val="28"/>
          <w:szCs w:val="28"/>
        </w:rPr>
        <w:t>2501</w:t>
      </w:r>
      <w:r w:rsidR="00FB64A1" w:rsidRPr="00102193">
        <w:rPr>
          <w:rFonts w:ascii="Times New Roman" w:hAnsi="Times New Roman"/>
          <w:sz w:val="28"/>
          <w:szCs w:val="28"/>
        </w:rPr>
        <w:t>:01:00</w:t>
      </w:r>
      <w:r w:rsidR="0017582A">
        <w:rPr>
          <w:rFonts w:ascii="Times New Roman" w:hAnsi="Times New Roman"/>
          <w:sz w:val="28"/>
          <w:szCs w:val="28"/>
        </w:rPr>
        <w:t>1</w:t>
      </w:r>
      <w:r w:rsidR="00FB64A1" w:rsidRPr="00102193">
        <w:rPr>
          <w:rFonts w:ascii="Times New Roman" w:hAnsi="Times New Roman"/>
          <w:sz w:val="28"/>
          <w:szCs w:val="28"/>
        </w:rPr>
        <w:t>:0</w:t>
      </w:r>
      <w:r w:rsidR="00102193" w:rsidRPr="00102193">
        <w:rPr>
          <w:rFonts w:ascii="Times New Roman" w:hAnsi="Times New Roman"/>
          <w:sz w:val="28"/>
          <w:szCs w:val="28"/>
        </w:rPr>
        <w:t>2</w:t>
      </w:r>
      <w:r w:rsidR="0017582A">
        <w:rPr>
          <w:rFonts w:ascii="Times New Roman" w:hAnsi="Times New Roman"/>
          <w:sz w:val="28"/>
          <w:szCs w:val="28"/>
        </w:rPr>
        <w:t xml:space="preserve">24 </w:t>
      </w:r>
      <w:r w:rsidR="008A46CF" w:rsidRPr="00102193">
        <w:rPr>
          <w:rFonts w:ascii="Times New Roman" w:hAnsi="Times New Roman"/>
          <w:sz w:val="28"/>
          <w:szCs w:val="28"/>
        </w:rPr>
        <w:t xml:space="preserve">в </w:t>
      </w:r>
      <w:r w:rsidR="00102193" w:rsidRPr="00102193">
        <w:rPr>
          <w:rFonts w:ascii="Times New Roman" w:hAnsi="Times New Roman"/>
          <w:sz w:val="28"/>
          <w:szCs w:val="28"/>
        </w:rPr>
        <w:t xml:space="preserve">с. Княгиничі, вул. </w:t>
      </w:r>
      <w:r w:rsidR="0017582A">
        <w:rPr>
          <w:rFonts w:ascii="Times New Roman" w:hAnsi="Times New Roman"/>
          <w:sz w:val="28"/>
          <w:szCs w:val="28"/>
        </w:rPr>
        <w:t>Шухевича</w:t>
      </w:r>
      <w:r w:rsidR="00102193" w:rsidRPr="00102193">
        <w:rPr>
          <w:rFonts w:ascii="Times New Roman" w:hAnsi="Times New Roman"/>
          <w:sz w:val="28"/>
          <w:szCs w:val="28"/>
        </w:rPr>
        <w:t xml:space="preserve">, </w:t>
      </w:r>
      <w:r w:rsidR="0017582A">
        <w:rPr>
          <w:rFonts w:ascii="Times New Roman" w:hAnsi="Times New Roman"/>
          <w:sz w:val="28"/>
          <w:szCs w:val="28"/>
        </w:rPr>
        <w:t>11</w:t>
      </w:r>
      <w:r w:rsidR="00A248BA" w:rsidRPr="00102193">
        <w:rPr>
          <w:rFonts w:ascii="Times New Roman" w:hAnsi="Times New Roman"/>
          <w:sz w:val="28"/>
          <w:szCs w:val="28"/>
        </w:rPr>
        <w:t>.</w:t>
      </w:r>
    </w:p>
    <w:p w:rsidR="00794691" w:rsidRPr="00102193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>2</w:t>
      </w:r>
      <w:r w:rsidR="00794691" w:rsidRPr="00102193">
        <w:rPr>
          <w:rFonts w:ascii="Times New Roman" w:hAnsi="Times New Roman"/>
          <w:sz w:val="28"/>
          <w:szCs w:val="28"/>
        </w:rPr>
        <w:t xml:space="preserve">.Зобов’язати </w:t>
      </w:r>
      <w:r w:rsidR="00102193" w:rsidRPr="00102193">
        <w:rPr>
          <w:rFonts w:ascii="Times New Roman" w:hAnsi="Times New Roman"/>
          <w:sz w:val="28"/>
          <w:szCs w:val="28"/>
        </w:rPr>
        <w:t xml:space="preserve">релігійну громаду (парафію) Різдва Пресвятої Богородиці Української греко-католицької церкви села Княгиничі Рогатинського району </w:t>
      </w:r>
      <w:r w:rsidR="00102193" w:rsidRPr="00102193">
        <w:rPr>
          <w:rFonts w:ascii="Times New Roman" w:hAnsi="Times New Roman"/>
          <w:sz w:val="28"/>
          <w:szCs w:val="28"/>
        </w:rPr>
        <w:lastRenderedPageBreak/>
        <w:t>Івано-Франківської області</w:t>
      </w:r>
      <w:r w:rsidR="00102193" w:rsidRPr="001021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7582A">
        <w:rPr>
          <w:rFonts w:ascii="Times New Roman" w:hAnsi="Times New Roman"/>
          <w:sz w:val="28"/>
          <w:szCs w:val="28"/>
        </w:rPr>
        <w:t xml:space="preserve">та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релігійн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>у громаду (параф</w:t>
      </w:r>
      <w:r w:rsidR="00D02057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bookmarkStart w:id="0" w:name="_GoBack"/>
      <w:bookmarkEnd w:id="0"/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ю) Чесного Хреста </w:t>
      </w:r>
      <w:r w:rsidR="0017582A" w:rsidRPr="00102193">
        <w:rPr>
          <w:rFonts w:ascii="Times New Roman" w:hAnsi="Times New Roman"/>
          <w:sz w:val="28"/>
          <w:szCs w:val="28"/>
        </w:rPr>
        <w:t xml:space="preserve">Української греко-католицької церкви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 xml:space="preserve">села 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Загір’я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Рогатинського</w:t>
      </w:r>
      <w:r w:rsidR="0017582A">
        <w:rPr>
          <w:rFonts w:ascii="Times New Roman" w:eastAsia="Times New Roman" w:hAnsi="Times New Roman"/>
          <w:sz w:val="28"/>
          <w:szCs w:val="28"/>
          <w:lang w:eastAsia="uk-UA"/>
        </w:rPr>
        <w:t xml:space="preserve"> району </w:t>
      </w:r>
      <w:r w:rsidR="0017582A" w:rsidRPr="00102193">
        <w:rPr>
          <w:rFonts w:ascii="Times New Roman" w:eastAsia="Times New Roman" w:hAnsi="Times New Roman"/>
          <w:sz w:val="28"/>
          <w:szCs w:val="28"/>
          <w:lang w:eastAsia="uk-UA"/>
        </w:rPr>
        <w:t>Івано-Франківської області</w:t>
      </w:r>
      <w:r w:rsidR="0017582A" w:rsidRPr="00102193">
        <w:rPr>
          <w:rFonts w:ascii="Times New Roman" w:hAnsi="Times New Roman"/>
          <w:sz w:val="28"/>
          <w:szCs w:val="28"/>
        </w:rPr>
        <w:t xml:space="preserve"> </w:t>
      </w:r>
      <w:r w:rsidR="009B0594" w:rsidRPr="00102193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102193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102193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102193">
        <w:rPr>
          <w:rFonts w:ascii="Times New Roman" w:hAnsi="Times New Roman"/>
          <w:sz w:val="28"/>
          <w:szCs w:val="28"/>
        </w:rPr>
        <w:t>.</w:t>
      </w:r>
    </w:p>
    <w:p w:rsidR="00794691" w:rsidRPr="00102193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02193">
        <w:rPr>
          <w:rFonts w:ascii="Times New Roman" w:hAnsi="Times New Roman"/>
          <w:sz w:val="28"/>
          <w:szCs w:val="28"/>
        </w:rPr>
        <w:t>3</w:t>
      </w:r>
      <w:r w:rsidR="00794691" w:rsidRPr="00102193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59D" w:rsidRDefault="00DF559D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119" w:rsidRDefault="00A65119">
      <w:r>
        <w:separator/>
      </w:r>
    </w:p>
  </w:endnote>
  <w:endnote w:type="continuationSeparator" w:id="0">
    <w:p w:rsidR="00A65119" w:rsidRDefault="00A6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119" w:rsidRDefault="00A65119">
      <w:r>
        <w:separator/>
      </w:r>
    </w:p>
  </w:footnote>
  <w:footnote w:type="continuationSeparator" w:id="0">
    <w:p w:rsidR="00A65119" w:rsidRDefault="00A65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27AE6"/>
    <w:rsid w:val="0003106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176F"/>
    <w:rsid w:val="000A58CA"/>
    <w:rsid w:val="000A7470"/>
    <w:rsid w:val="000C1C06"/>
    <w:rsid w:val="000E35ED"/>
    <w:rsid w:val="000E5397"/>
    <w:rsid w:val="000F2A39"/>
    <w:rsid w:val="000F2B63"/>
    <w:rsid w:val="000F5CEC"/>
    <w:rsid w:val="0010120E"/>
    <w:rsid w:val="0010163E"/>
    <w:rsid w:val="00102193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7582A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6E18"/>
    <w:rsid w:val="0023580B"/>
    <w:rsid w:val="00236AD4"/>
    <w:rsid w:val="002519E3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A6B3C"/>
    <w:rsid w:val="002C1EC9"/>
    <w:rsid w:val="002C626C"/>
    <w:rsid w:val="002D2FF1"/>
    <w:rsid w:val="002D3A80"/>
    <w:rsid w:val="002E4A17"/>
    <w:rsid w:val="002F059B"/>
    <w:rsid w:val="002F1A4A"/>
    <w:rsid w:val="00323898"/>
    <w:rsid w:val="00327886"/>
    <w:rsid w:val="00331CB5"/>
    <w:rsid w:val="00335969"/>
    <w:rsid w:val="00340DF8"/>
    <w:rsid w:val="00344230"/>
    <w:rsid w:val="00347928"/>
    <w:rsid w:val="003538F9"/>
    <w:rsid w:val="00354B0B"/>
    <w:rsid w:val="00383BFA"/>
    <w:rsid w:val="00384C3F"/>
    <w:rsid w:val="0038629D"/>
    <w:rsid w:val="00390783"/>
    <w:rsid w:val="00391FD0"/>
    <w:rsid w:val="003B2FCD"/>
    <w:rsid w:val="003B300C"/>
    <w:rsid w:val="003B464B"/>
    <w:rsid w:val="003C668E"/>
    <w:rsid w:val="003E3B24"/>
    <w:rsid w:val="003F01E3"/>
    <w:rsid w:val="003F541D"/>
    <w:rsid w:val="003F7A71"/>
    <w:rsid w:val="00404091"/>
    <w:rsid w:val="004127EB"/>
    <w:rsid w:val="0041517E"/>
    <w:rsid w:val="004174D2"/>
    <w:rsid w:val="004374B4"/>
    <w:rsid w:val="00444AB1"/>
    <w:rsid w:val="00450B07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36CEB"/>
    <w:rsid w:val="005409D0"/>
    <w:rsid w:val="00541A3E"/>
    <w:rsid w:val="00550AD7"/>
    <w:rsid w:val="00551F1F"/>
    <w:rsid w:val="00582E9C"/>
    <w:rsid w:val="005A1994"/>
    <w:rsid w:val="005A1B17"/>
    <w:rsid w:val="005A6A11"/>
    <w:rsid w:val="005B7AB9"/>
    <w:rsid w:val="005F75AC"/>
    <w:rsid w:val="0060064E"/>
    <w:rsid w:val="00605EC9"/>
    <w:rsid w:val="006155FF"/>
    <w:rsid w:val="0061787A"/>
    <w:rsid w:val="00621C67"/>
    <w:rsid w:val="006244B7"/>
    <w:rsid w:val="00637F4F"/>
    <w:rsid w:val="00655994"/>
    <w:rsid w:val="0066372B"/>
    <w:rsid w:val="00664706"/>
    <w:rsid w:val="0068275F"/>
    <w:rsid w:val="00686BF2"/>
    <w:rsid w:val="00690667"/>
    <w:rsid w:val="006955A1"/>
    <w:rsid w:val="006B3D28"/>
    <w:rsid w:val="006C170A"/>
    <w:rsid w:val="006D04AC"/>
    <w:rsid w:val="006D61B0"/>
    <w:rsid w:val="006E5655"/>
    <w:rsid w:val="006E61D3"/>
    <w:rsid w:val="006E6319"/>
    <w:rsid w:val="00715EC5"/>
    <w:rsid w:val="00720480"/>
    <w:rsid w:val="007227D3"/>
    <w:rsid w:val="0072633B"/>
    <w:rsid w:val="007316AD"/>
    <w:rsid w:val="00750ECB"/>
    <w:rsid w:val="00751BEB"/>
    <w:rsid w:val="007522F4"/>
    <w:rsid w:val="00760465"/>
    <w:rsid w:val="00763492"/>
    <w:rsid w:val="007638B8"/>
    <w:rsid w:val="007759B5"/>
    <w:rsid w:val="007870A6"/>
    <w:rsid w:val="00794691"/>
    <w:rsid w:val="007A6688"/>
    <w:rsid w:val="007C2EB8"/>
    <w:rsid w:val="007D1258"/>
    <w:rsid w:val="007D721B"/>
    <w:rsid w:val="007D7D25"/>
    <w:rsid w:val="007E5B30"/>
    <w:rsid w:val="00801321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96085"/>
    <w:rsid w:val="008A46CF"/>
    <w:rsid w:val="008B0E52"/>
    <w:rsid w:val="008B49FB"/>
    <w:rsid w:val="008B7FA5"/>
    <w:rsid w:val="008C1382"/>
    <w:rsid w:val="008C3A2D"/>
    <w:rsid w:val="008C3B51"/>
    <w:rsid w:val="008E3177"/>
    <w:rsid w:val="008E5E8C"/>
    <w:rsid w:val="008E6631"/>
    <w:rsid w:val="008E6DFB"/>
    <w:rsid w:val="008F325A"/>
    <w:rsid w:val="008F4035"/>
    <w:rsid w:val="009202B1"/>
    <w:rsid w:val="00937A05"/>
    <w:rsid w:val="00941F91"/>
    <w:rsid w:val="0094338F"/>
    <w:rsid w:val="00944F20"/>
    <w:rsid w:val="00975118"/>
    <w:rsid w:val="0097762C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25251"/>
    <w:rsid w:val="00A30637"/>
    <w:rsid w:val="00A3430A"/>
    <w:rsid w:val="00A569AB"/>
    <w:rsid w:val="00A6157F"/>
    <w:rsid w:val="00A6463B"/>
    <w:rsid w:val="00A65119"/>
    <w:rsid w:val="00A6669D"/>
    <w:rsid w:val="00A735F3"/>
    <w:rsid w:val="00A747AB"/>
    <w:rsid w:val="00A77549"/>
    <w:rsid w:val="00A80CC5"/>
    <w:rsid w:val="00A8732C"/>
    <w:rsid w:val="00A943EA"/>
    <w:rsid w:val="00AA28CE"/>
    <w:rsid w:val="00AB66B0"/>
    <w:rsid w:val="00AB702D"/>
    <w:rsid w:val="00AC7579"/>
    <w:rsid w:val="00AD00C2"/>
    <w:rsid w:val="00AE064A"/>
    <w:rsid w:val="00AE6CA3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76C94"/>
    <w:rsid w:val="00B80CA9"/>
    <w:rsid w:val="00B81D99"/>
    <w:rsid w:val="00B94E3F"/>
    <w:rsid w:val="00BA002C"/>
    <w:rsid w:val="00BA794A"/>
    <w:rsid w:val="00BC26B3"/>
    <w:rsid w:val="00BC35A1"/>
    <w:rsid w:val="00BD329E"/>
    <w:rsid w:val="00BE3B97"/>
    <w:rsid w:val="00BE5F5F"/>
    <w:rsid w:val="00BF1687"/>
    <w:rsid w:val="00BF4079"/>
    <w:rsid w:val="00BF5055"/>
    <w:rsid w:val="00C100FD"/>
    <w:rsid w:val="00C17487"/>
    <w:rsid w:val="00C17812"/>
    <w:rsid w:val="00C259D4"/>
    <w:rsid w:val="00C31ACE"/>
    <w:rsid w:val="00C3311A"/>
    <w:rsid w:val="00C46CB9"/>
    <w:rsid w:val="00C6091C"/>
    <w:rsid w:val="00C749DC"/>
    <w:rsid w:val="00CA0138"/>
    <w:rsid w:val="00CA14CA"/>
    <w:rsid w:val="00CA425C"/>
    <w:rsid w:val="00CB5BA5"/>
    <w:rsid w:val="00CC190C"/>
    <w:rsid w:val="00CC1948"/>
    <w:rsid w:val="00CD2547"/>
    <w:rsid w:val="00CD79B3"/>
    <w:rsid w:val="00CE3D78"/>
    <w:rsid w:val="00D02057"/>
    <w:rsid w:val="00D06E3D"/>
    <w:rsid w:val="00D156B3"/>
    <w:rsid w:val="00D23AC6"/>
    <w:rsid w:val="00D434D7"/>
    <w:rsid w:val="00D5227D"/>
    <w:rsid w:val="00D71D23"/>
    <w:rsid w:val="00D816EB"/>
    <w:rsid w:val="00D97D49"/>
    <w:rsid w:val="00DA1435"/>
    <w:rsid w:val="00DA7E0B"/>
    <w:rsid w:val="00DB308F"/>
    <w:rsid w:val="00DB31D4"/>
    <w:rsid w:val="00DB33AC"/>
    <w:rsid w:val="00DB7D11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59D"/>
    <w:rsid w:val="00DF5614"/>
    <w:rsid w:val="00E011A1"/>
    <w:rsid w:val="00E114EA"/>
    <w:rsid w:val="00E13756"/>
    <w:rsid w:val="00E143C0"/>
    <w:rsid w:val="00E41E59"/>
    <w:rsid w:val="00E713B9"/>
    <w:rsid w:val="00E85C47"/>
    <w:rsid w:val="00E861E4"/>
    <w:rsid w:val="00E86C69"/>
    <w:rsid w:val="00E921C4"/>
    <w:rsid w:val="00EA2E72"/>
    <w:rsid w:val="00EB02AF"/>
    <w:rsid w:val="00EB045E"/>
    <w:rsid w:val="00EB26E9"/>
    <w:rsid w:val="00EB2806"/>
    <w:rsid w:val="00EB30C9"/>
    <w:rsid w:val="00EB6AC0"/>
    <w:rsid w:val="00EB79A4"/>
    <w:rsid w:val="00EC0EDF"/>
    <w:rsid w:val="00ED2729"/>
    <w:rsid w:val="00ED456B"/>
    <w:rsid w:val="00EE78CA"/>
    <w:rsid w:val="00F044F4"/>
    <w:rsid w:val="00F065ED"/>
    <w:rsid w:val="00F1297E"/>
    <w:rsid w:val="00F1707B"/>
    <w:rsid w:val="00F3342F"/>
    <w:rsid w:val="00F35C9E"/>
    <w:rsid w:val="00F43F79"/>
    <w:rsid w:val="00F45F58"/>
    <w:rsid w:val="00F55003"/>
    <w:rsid w:val="00F620AB"/>
    <w:rsid w:val="00F705BA"/>
    <w:rsid w:val="00F73495"/>
    <w:rsid w:val="00F80250"/>
    <w:rsid w:val="00F83CA1"/>
    <w:rsid w:val="00F94FBB"/>
    <w:rsid w:val="00FB0C42"/>
    <w:rsid w:val="00FB25E0"/>
    <w:rsid w:val="00FB64A1"/>
    <w:rsid w:val="00FC0F5F"/>
    <w:rsid w:val="00FC3EBA"/>
    <w:rsid w:val="00FC4D0F"/>
    <w:rsid w:val="00FC5EA1"/>
    <w:rsid w:val="00FD1B3C"/>
    <w:rsid w:val="00FD26BF"/>
    <w:rsid w:val="00FD3F6D"/>
    <w:rsid w:val="00FD40AA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5A161FA2"/>
  <w15:docId w15:val="{F4BEE9A8-90C2-47C1-946F-09FC2E8E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178</cp:revision>
  <cp:lastPrinted>2025-05-30T08:18:00Z</cp:lastPrinted>
  <dcterms:created xsi:type="dcterms:W3CDTF">2015-03-22T10:03:00Z</dcterms:created>
  <dcterms:modified xsi:type="dcterms:W3CDTF">2025-05-30T08:18:00Z</dcterms:modified>
</cp:coreProperties>
</file>