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A17B57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36868">
        <w:rPr>
          <w:rFonts w:ascii="Times New Roman" w:hAnsi="Times New Roman"/>
          <w:color w:val="000000"/>
          <w:sz w:val="28"/>
          <w:szCs w:val="28"/>
          <w:lang w:eastAsia="uk-UA"/>
        </w:rPr>
        <w:t>11681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1062276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31B2">
        <w:rPr>
          <w:rFonts w:ascii="Times New Roman" w:hAnsi="Times New Roman"/>
          <w:sz w:val="28"/>
          <w:szCs w:val="28"/>
        </w:rPr>
        <w:t>Жирому</w:t>
      </w:r>
      <w:proofErr w:type="spellEnd"/>
      <w:r w:rsidR="00B231B2">
        <w:rPr>
          <w:rFonts w:ascii="Times New Roman" w:hAnsi="Times New Roman"/>
          <w:sz w:val="28"/>
          <w:szCs w:val="28"/>
        </w:rPr>
        <w:t xml:space="preserve"> А. 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CAC066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231B2">
        <w:rPr>
          <w:rFonts w:ascii="Times New Roman" w:hAnsi="Times New Roman"/>
          <w:sz w:val="28"/>
          <w:szCs w:val="28"/>
          <w:lang w:eastAsia="uk-UA"/>
        </w:rPr>
        <w:t>Жирого</w:t>
      </w:r>
      <w:proofErr w:type="spellEnd"/>
      <w:r w:rsidR="00B231B2">
        <w:rPr>
          <w:rFonts w:ascii="Times New Roman" w:hAnsi="Times New Roman"/>
          <w:sz w:val="28"/>
          <w:szCs w:val="28"/>
          <w:lang w:eastAsia="uk-UA"/>
        </w:rPr>
        <w:t xml:space="preserve"> Андрія</w:t>
      </w:r>
      <w:r w:rsidR="00B231B2" w:rsidRPr="00B231B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B231B2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2FEC82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B231B2">
        <w:rPr>
          <w:rFonts w:ascii="Times New Roman" w:hAnsi="Times New Roman"/>
          <w:sz w:val="28"/>
          <w:szCs w:val="28"/>
          <w:lang w:eastAsia="uk-UA"/>
        </w:rPr>
        <w:t>Жирому</w:t>
      </w:r>
      <w:proofErr w:type="spellEnd"/>
      <w:r w:rsidR="00B231B2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B231B2" w:rsidRPr="00B231B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B231B2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F24D9">
        <w:rPr>
          <w:rFonts w:ascii="Times New Roman" w:hAnsi="Times New Roman"/>
          <w:sz w:val="28"/>
          <w:szCs w:val="28"/>
          <w:lang w:eastAsia="uk-UA"/>
        </w:rPr>
        <w:t>210</w:t>
      </w:r>
      <w:r w:rsidR="00325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231B2">
        <w:rPr>
          <w:rFonts w:ascii="Times New Roman" w:hAnsi="Times New Roman"/>
          <w:sz w:val="28"/>
          <w:szCs w:val="28"/>
          <w:lang w:eastAsia="uk-UA"/>
        </w:rPr>
        <w:t>10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5F24D9">
        <w:rPr>
          <w:rFonts w:ascii="Times New Roman" w:hAnsi="Times New Roman"/>
          <w:sz w:val="28"/>
          <w:szCs w:val="28"/>
          <w:lang w:eastAsia="uk-UA"/>
        </w:rPr>
        <w:t>263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6DE8A8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231B2">
        <w:rPr>
          <w:rFonts w:ascii="Times New Roman" w:hAnsi="Times New Roman"/>
          <w:sz w:val="28"/>
          <w:szCs w:val="28"/>
          <w:lang w:eastAsia="uk-UA"/>
        </w:rPr>
        <w:t>Жирому</w:t>
      </w:r>
      <w:proofErr w:type="spellEnd"/>
      <w:r w:rsidR="00B231B2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B231B2" w:rsidRPr="00B231B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B231B2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1F4A0" w14:textId="77777777" w:rsidR="000E5826" w:rsidRDefault="000E5826">
      <w:r>
        <w:separator/>
      </w:r>
    </w:p>
  </w:endnote>
  <w:endnote w:type="continuationSeparator" w:id="0">
    <w:p w14:paraId="41884FAF" w14:textId="77777777" w:rsidR="000E5826" w:rsidRDefault="000E5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EF108" w14:textId="77777777" w:rsidR="000E5826" w:rsidRDefault="000E5826">
      <w:r>
        <w:separator/>
      </w:r>
    </w:p>
  </w:footnote>
  <w:footnote w:type="continuationSeparator" w:id="0">
    <w:p w14:paraId="1A647E31" w14:textId="77777777" w:rsidR="000E5826" w:rsidRDefault="000E5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B3D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582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3A84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36868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897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2025-05-30T06:25:00Z</cp:lastPrinted>
  <dcterms:created xsi:type="dcterms:W3CDTF">2025-05-01T05:50:00Z</dcterms:created>
  <dcterms:modified xsi:type="dcterms:W3CDTF">2025-05-30T06:25:00Z</dcterms:modified>
</cp:coreProperties>
</file>