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CC431" w14:textId="77777777" w:rsidR="00046A43" w:rsidRPr="00046A43" w:rsidRDefault="00EC35BB" w:rsidP="00046A4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219EC4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504F5A8D" w14:textId="77777777" w:rsidR="00046A43" w:rsidRPr="00046A43" w:rsidRDefault="00046A43" w:rsidP="00046A4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046A43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0F51A965" w14:textId="77777777" w:rsidR="00046A43" w:rsidRPr="00046A43" w:rsidRDefault="00046A43" w:rsidP="00046A4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046A43">
        <w:rPr>
          <w:rFonts w:eastAsia="Calibri"/>
          <w:b/>
          <w:color w:val="000000"/>
          <w:w w:val="120"/>
        </w:rPr>
        <w:t>ІВАНО-ФРАНКІВСЬКОЇ ОБЛАСТІ</w:t>
      </w:r>
    </w:p>
    <w:p w14:paraId="4ADC36D2" w14:textId="77777777" w:rsidR="00046A43" w:rsidRPr="00046A43" w:rsidRDefault="00EC35BB" w:rsidP="00046A4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62DE4904"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7D2FF9CA" w14:textId="77777777" w:rsidR="00046A43" w:rsidRPr="00046A43" w:rsidRDefault="00046A43" w:rsidP="00046A4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046A43">
        <w:rPr>
          <w:rFonts w:eastAsia="Calibri"/>
          <w:b/>
          <w:bCs/>
          <w:color w:val="000000"/>
        </w:rPr>
        <w:t>РІШЕННЯ</w:t>
      </w:r>
    </w:p>
    <w:p w14:paraId="348EC2FA" w14:textId="77777777" w:rsidR="00046A43" w:rsidRPr="00046A43" w:rsidRDefault="00046A43" w:rsidP="00046A43">
      <w:pPr>
        <w:rPr>
          <w:rFonts w:eastAsia="Calibri"/>
          <w:color w:val="000000"/>
        </w:rPr>
      </w:pPr>
    </w:p>
    <w:p w14:paraId="63DACFC1" w14:textId="6CF8BF4A" w:rsidR="00046A43" w:rsidRPr="00046A43" w:rsidRDefault="00046A43" w:rsidP="00046A43">
      <w:pPr>
        <w:ind w:left="180" w:right="-540"/>
        <w:rPr>
          <w:rFonts w:eastAsia="Calibri"/>
          <w:color w:val="000000"/>
        </w:rPr>
      </w:pPr>
      <w:r w:rsidRPr="00046A43">
        <w:rPr>
          <w:rFonts w:eastAsia="Calibri"/>
          <w:color w:val="000000"/>
        </w:rPr>
        <w:t xml:space="preserve">від 27 лютого 2025 р. № </w:t>
      </w:r>
      <w:r w:rsidR="005F1704">
        <w:rPr>
          <w:rFonts w:eastAsia="Calibri"/>
          <w:color w:val="000000"/>
        </w:rPr>
        <w:t>111</w:t>
      </w:r>
      <w:r w:rsidR="00B43830">
        <w:rPr>
          <w:rFonts w:eastAsia="Calibri"/>
          <w:color w:val="000000"/>
        </w:rPr>
        <w:t>20</w:t>
      </w:r>
      <w:r w:rsidRPr="00046A43">
        <w:rPr>
          <w:rFonts w:eastAsia="Calibri"/>
          <w:color w:val="000000"/>
        </w:rPr>
        <w:tab/>
      </w:r>
      <w:r w:rsidRPr="00046A43">
        <w:rPr>
          <w:rFonts w:eastAsia="Calibri"/>
          <w:color w:val="000000"/>
        </w:rPr>
        <w:tab/>
      </w:r>
      <w:r w:rsidRPr="00046A43">
        <w:rPr>
          <w:rFonts w:eastAsia="Calibri"/>
          <w:color w:val="000000"/>
        </w:rPr>
        <w:tab/>
      </w:r>
      <w:r w:rsidRPr="00046A43">
        <w:rPr>
          <w:rFonts w:eastAsia="Calibri"/>
          <w:color w:val="000000"/>
        </w:rPr>
        <w:tab/>
        <w:t xml:space="preserve">58 сесія </w:t>
      </w:r>
      <w:r w:rsidRPr="00046A43">
        <w:rPr>
          <w:rFonts w:eastAsia="Calibri"/>
          <w:color w:val="000000"/>
          <w:lang w:val="en-US"/>
        </w:rPr>
        <w:t>VIII</w:t>
      </w:r>
      <w:r w:rsidRPr="00046A43">
        <w:rPr>
          <w:rFonts w:eastAsia="Calibri"/>
          <w:color w:val="000000"/>
        </w:rPr>
        <w:t xml:space="preserve"> скликання</w:t>
      </w:r>
    </w:p>
    <w:p w14:paraId="5C60FE45" w14:textId="77777777" w:rsidR="00046A43" w:rsidRPr="00046A43" w:rsidRDefault="00046A43" w:rsidP="00046A43">
      <w:pPr>
        <w:ind w:left="180" w:right="-540"/>
        <w:rPr>
          <w:rFonts w:eastAsia="Calibri"/>
          <w:color w:val="000000"/>
        </w:rPr>
      </w:pPr>
      <w:r w:rsidRPr="00046A43">
        <w:rPr>
          <w:rFonts w:eastAsia="Calibri"/>
          <w:color w:val="000000"/>
        </w:rPr>
        <w:t>м. Рогатин</w:t>
      </w:r>
    </w:p>
    <w:p w14:paraId="10079122" w14:textId="77777777" w:rsidR="00450F40" w:rsidRPr="009F5FC4" w:rsidRDefault="00450F40" w:rsidP="00A86AF0">
      <w:pPr>
        <w:ind w:right="-540"/>
        <w:rPr>
          <w:color w:val="000000"/>
        </w:rPr>
      </w:pPr>
    </w:p>
    <w:p w14:paraId="0D5786B1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71D6F6C2" w14:textId="77777777"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затвердження </w:t>
      </w:r>
      <w:proofErr w:type="spellStart"/>
      <w:r>
        <w:rPr>
          <w:rFonts w:eastAsia="Calibri"/>
        </w:rPr>
        <w:t>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proofErr w:type="spellEnd"/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14:paraId="5EC57519" w14:textId="77777777"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14:paraId="582A2D67" w14:textId="71B70A32" w:rsidR="00CF7B85" w:rsidRDefault="00CF7A13" w:rsidP="003F7543">
      <w:pPr>
        <w:keepNext/>
        <w:tabs>
          <w:tab w:val="left" w:pos="6500"/>
        </w:tabs>
        <w:jc w:val="both"/>
        <w:outlineLvl w:val="0"/>
      </w:pPr>
      <w:proofErr w:type="spellStart"/>
      <w:r>
        <w:rPr>
          <w:rFonts w:eastAsia="Calibri"/>
        </w:rPr>
        <w:t>Стафіняк</w:t>
      </w:r>
      <w:proofErr w:type="spellEnd"/>
      <w:r>
        <w:rPr>
          <w:rFonts w:eastAsia="Calibri"/>
        </w:rPr>
        <w:t xml:space="preserve"> Л</w:t>
      </w:r>
      <w:r w:rsidR="00C13FFF">
        <w:rPr>
          <w:rFonts w:eastAsia="Calibri"/>
        </w:rPr>
        <w:t>.М.</w:t>
      </w:r>
    </w:p>
    <w:p w14:paraId="651CA2C8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169DAEBF" w14:textId="77777777" w:rsidR="00A86AF0" w:rsidRDefault="00A86AF0" w:rsidP="00A86AF0">
      <w:pPr>
        <w:ind w:right="11"/>
        <w:jc w:val="both"/>
      </w:pPr>
    </w:p>
    <w:p w14:paraId="3A4591EE" w14:textId="77777777" w:rsidR="003F7543" w:rsidRPr="003F7543" w:rsidRDefault="003F7543" w:rsidP="0038147D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C15726">
        <w:rPr>
          <w:rFonts w:eastAsia="Calibri"/>
        </w:rPr>
        <w:t xml:space="preserve">заяву </w:t>
      </w:r>
      <w:proofErr w:type="spellStart"/>
      <w:r w:rsidR="00C13FFF">
        <w:rPr>
          <w:rFonts w:eastAsia="Calibri"/>
        </w:rPr>
        <w:t>Стафіняк</w:t>
      </w:r>
      <w:proofErr w:type="spellEnd"/>
      <w:r w:rsidR="00CF7A13">
        <w:rPr>
          <w:rFonts w:eastAsia="Calibri"/>
        </w:rPr>
        <w:t xml:space="preserve"> Лесі Михайлівни</w:t>
      </w:r>
      <w:r w:rsidR="0055477E">
        <w:rPr>
          <w:rFonts w:eastAsia="Calibri"/>
        </w:rPr>
        <w:t xml:space="preserve"> </w:t>
      </w:r>
      <w:r w:rsidR="00B026D1">
        <w:rPr>
          <w:rFonts w:eastAsia="Calibri"/>
        </w:rPr>
        <w:t xml:space="preserve">про затвердження </w:t>
      </w:r>
      <w:proofErr w:type="spellStart"/>
      <w:r w:rsidR="00B026D1">
        <w:rPr>
          <w:rFonts w:eastAsia="Calibri"/>
        </w:rPr>
        <w:t>проєкт</w:t>
      </w:r>
      <w:r w:rsidR="008853DF">
        <w:rPr>
          <w:rFonts w:eastAsia="Calibri"/>
        </w:rPr>
        <w:t>у</w:t>
      </w:r>
      <w:proofErr w:type="spellEnd"/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F53DDC">
        <w:t>ст. 1, 8 Закону України «</w:t>
      </w:r>
      <w:r w:rsidR="00F53DDC">
        <w:rPr>
          <w:bCs/>
          <w:shd w:val="clear" w:color="auto" w:fill="FFFFFF"/>
        </w:rPr>
        <w:t>Про адміністративну процедуру</w:t>
      </w:r>
      <w:r w:rsidR="00F53DDC">
        <w:t xml:space="preserve">», </w:t>
      </w:r>
      <w:r w:rsidRPr="003F7543">
        <w:rPr>
          <w:rFonts w:eastAsia="Calibri"/>
        </w:rPr>
        <w:t xml:space="preserve">ст. 12, </w:t>
      </w:r>
      <w:r w:rsidR="0024665F">
        <w:rPr>
          <w:rFonts w:eastAsia="Calibri"/>
        </w:rPr>
        <w:t>34</w:t>
      </w:r>
      <w:r w:rsidR="00ED428E">
        <w:rPr>
          <w:rFonts w:eastAsia="Calibri"/>
        </w:rPr>
        <w:t xml:space="preserve">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14:paraId="19FC2850" w14:textId="77777777"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proofErr w:type="spellStart"/>
      <w:r w:rsidR="003F7543" w:rsidRPr="003F7543">
        <w:rPr>
          <w:rFonts w:eastAsia="Calibri"/>
        </w:rPr>
        <w:t>проєкт</w:t>
      </w:r>
      <w:proofErr w:type="spellEnd"/>
      <w:r w:rsidR="003F7543" w:rsidRPr="003F7543">
        <w:rPr>
          <w:rFonts w:eastAsia="Calibri"/>
        </w:rPr>
        <w:t xml:space="preserve">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C3424B">
        <w:rPr>
          <w:rFonts w:eastAsia="Calibri"/>
        </w:rPr>
        <w:t xml:space="preserve"> на умовах оренди терміном на 10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proofErr w:type="spellStart"/>
      <w:r w:rsidR="00CF7A13">
        <w:rPr>
          <w:rFonts w:eastAsia="Calibri"/>
        </w:rPr>
        <w:t>Стафіняк</w:t>
      </w:r>
      <w:proofErr w:type="spellEnd"/>
      <w:r w:rsidR="00CF7A13">
        <w:rPr>
          <w:rFonts w:eastAsia="Calibri"/>
        </w:rPr>
        <w:t xml:space="preserve"> Лесі Михайлівні</w:t>
      </w:r>
      <w:r w:rsidR="007A797B">
        <w:rPr>
          <w:rFonts w:eastAsia="Calibri"/>
        </w:rPr>
        <w:t xml:space="preserve">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сінокосіння і випасання худоби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C15726">
        <w:rPr>
          <w:rFonts w:eastAsia="Calibri"/>
        </w:rPr>
        <w:t>од згідно КВЦПЗД: 01.08)</w:t>
      </w:r>
      <w:r w:rsidR="00C15726">
        <w:t xml:space="preserve"> </w:t>
      </w:r>
      <w:r w:rsidR="00C15726" w:rsidRPr="000700BF">
        <w:t xml:space="preserve">площею </w:t>
      </w:r>
      <w:r w:rsidR="00C13FFF">
        <w:t>1,60</w:t>
      </w:r>
      <w:r w:rsidR="00133B77">
        <w:t>00</w:t>
      </w:r>
      <w:r w:rsidR="00C15726" w:rsidRPr="000700BF">
        <w:t xml:space="preserve"> га </w:t>
      </w:r>
      <w:r w:rsidR="00C15726">
        <w:t>з кадастровим номером 26244</w:t>
      </w:r>
      <w:r w:rsidR="00590314">
        <w:t>8</w:t>
      </w:r>
      <w:r w:rsidR="00C13FFF">
        <w:t>2300</w:t>
      </w:r>
      <w:r w:rsidR="00133B77">
        <w:t>:0</w:t>
      </w:r>
      <w:r w:rsidR="00C13FFF">
        <w:t>2</w:t>
      </w:r>
      <w:r w:rsidR="00133B77">
        <w:t>:</w:t>
      </w:r>
      <w:r w:rsidR="007A797B">
        <w:t>00</w:t>
      </w:r>
      <w:r w:rsidR="0055477E">
        <w:t>2</w:t>
      </w:r>
      <w:r w:rsidR="00133B77">
        <w:t>:0</w:t>
      </w:r>
      <w:r w:rsidR="006D31B5">
        <w:t>129</w:t>
      </w:r>
      <w:r w:rsidR="00C15726">
        <w:t xml:space="preserve"> </w:t>
      </w:r>
      <w:r w:rsidR="00C13FFF">
        <w:t xml:space="preserve">за межами </w:t>
      </w:r>
      <w:r w:rsidR="00B35EB1">
        <w:rPr>
          <w:rFonts w:eastAsia="Calibri"/>
        </w:rPr>
        <w:t xml:space="preserve">с. </w:t>
      </w:r>
      <w:r w:rsidR="00C13FFF">
        <w:rPr>
          <w:rFonts w:eastAsia="Calibri"/>
        </w:rPr>
        <w:t xml:space="preserve">Малий </w:t>
      </w:r>
      <w:proofErr w:type="spellStart"/>
      <w:r w:rsidR="00C13FFF">
        <w:rPr>
          <w:rFonts w:eastAsia="Calibri"/>
        </w:rPr>
        <w:t>Заланів</w:t>
      </w:r>
      <w:proofErr w:type="spellEnd"/>
      <w:r w:rsidR="009B1BC6">
        <w:t>.</w:t>
      </w:r>
    </w:p>
    <w:p w14:paraId="79A33829" w14:textId="77777777"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14:paraId="05AE7875" w14:textId="77777777"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proofErr w:type="spellStart"/>
      <w:r w:rsidR="00CF7A13">
        <w:rPr>
          <w:rFonts w:eastAsia="Calibri"/>
        </w:rPr>
        <w:t>Стафіняк</w:t>
      </w:r>
      <w:proofErr w:type="spellEnd"/>
      <w:r w:rsidR="00CF7A13">
        <w:rPr>
          <w:rFonts w:eastAsia="Calibri"/>
        </w:rPr>
        <w:t xml:space="preserve"> Лесю Михайлівну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14:paraId="114FC1DA" w14:textId="77777777" w:rsidR="00EF6463" w:rsidRDefault="009B153C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BCC7527" w14:textId="77777777" w:rsidR="00260446" w:rsidRDefault="00260446" w:rsidP="00260446">
      <w:pPr>
        <w:ind w:firstLine="567"/>
        <w:jc w:val="both"/>
      </w:pPr>
    </w:p>
    <w:p w14:paraId="2DB73269" w14:textId="77777777" w:rsidR="00C15726" w:rsidRDefault="00C15726" w:rsidP="00260446">
      <w:pPr>
        <w:ind w:firstLine="567"/>
        <w:jc w:val="both"/>
      </w:pPr>
    </w:p>
    <w:p w14:paraId="6815A66E" w14:textId="77777777"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5A28B2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5E997" w14:textId="77777777" w:rsidR="00EC35BB" w:rsidRDefault="00EC35BB" w:rsidP="008C6C6B">
      <w:r>
        <w:separator/>
      </w:r>
    </w:p>
  </w:endnote>
  <w:endnote w:type="continuationSeparator" w:id="0">
    <w:p w14:paraId="29565AA1" w14:textId="77777777" w:rsidR="00EC35BB" w:rsidRDefault="00EC35B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63BDB" w14:textId="77777777" w:rsidR="00EC35BB" w:rsidRDefault="00EC35BB" w:rsidP="008C6C6B">
      <w:r>
        <w:separator/>
      </w:r>
    </w:p>
  </w:footnote>
  <w:footnote w:type="continuationSeparator" w:id="0">
    <w:p w14:paraId="60E4617A" w14:textId="77777777" w:rsidR="00EC35BB" w:rsidRDefault="00EC35B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6A43"/>
    <w:rsid w:val="00047C21"/>
    <w:rsid w:val="00050B5C"/>
    <w:rsid w:val="000543C6"/>
    <w:rsid w:val="00060BF6"/>
    <w:rsid w:val="00060EC0"/>
    <w:rsid w:val="00061A95"/>
    <w:rsid w:val="00062EB8"/>
    <w:rsid w:val="00062F73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16F5"/>
    <w:rsid w:val="0013219E"/>
    <w:rsid w:val="00133B77"/>
    <w:rsid w:val="00136AD4"/>
    <w:rsid w:val="001412DB"/>
    <w:rsid w:val="0014144D"/>
    <w:rsid w:val="00142A25"/>
    <w:rsid w:val="001438F9"/>
    <w:rsid w:val="001440E0"/>
    <w:rsid w:val="001473C9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37E5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47D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3953"/>
    <w:rsid w:val="004F6295"/>
    <w:rsid w:val="004F75DD"/>
    <w:rsid w:val="004F7983"/>
    <w:rsid w:val="005039B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77E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E7558"/>
    <w:rsid w:val="005F13FC"/>
    <w:rsid w:val="005F1704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3001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37EDB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3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1B5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A797B"/>
    <w:rsid w:val="007B1643"/>
    <w:rsid w:val="007B2B59"/>
    <w:rsid w:val="007B3575"/>
    <w:rsid w:val="007B4FB3"/>
    <w:rsid w:val="007B6F7D"/>
    <w:rsid w:val="007C1BA7"/>
    <w:rsid w:val="007C39D8"/>
    <w:rsid w:val="007D0F11"/>
    <w:rsid w:val="007D3F6D"/>
    <w:rsid w:val="007D4999"/>
    <w:rsid w:val="007E1C20"/>
    <w:rsid w:val="007E2176"/>
    <w:rsid w:val="007E535C"/>
    <w:rsid w:val="007E6CD5"/>
    <w:rsid w:val="007F07A3"/>
    <w:rsid w:val="007F15D8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5EC2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1A43"/>
    <w:rsid w:val="00915C30"/>
    <w:rsid w:val="00915D4F"/>
    <w:rsid w:val="009216E8"/>
    <w:rsid w:val="0092488A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36E61"/>
    <w:rsid w:val="00B403B6"/>
    <w:rsid w:val="00B41B1E"/>
    <w:rsid w:val="00B429A6"/>
    <w:rsid w:val="00B42AAE"/>
    <w:rsid w:val="00B43830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3FFF"/>
    <w:rsid w:val="00C15726"/>
    <w:rsid w:val="00C16CAA"/>
    <w:rsid w:val="00C2263A"/>
    <w:rsid w:val="00C23535"/>
    <w:rsid w:val="00C250D7"/>
    <w:rsid w:val="00C30FCA"/>
    <w:rsid w:val="00C324E8"/>
    <w:rsid w:val="00C33EF5"/>
    <w:rsid w:val="00C3424B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01E3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C4E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A13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27425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607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46E5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5F8"/>
    <w:rsid w:val="00EB6D4B"/>
    <w:rsid w:val="00EC2929"/>
    <w:rsid w:val="00EC35BB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3DDC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259F3246"/>
  <w15:docId w15:val="{12B77CFF-4005-4811-AF81-3326BE717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222</cp:revision>
  <cp:lastPrinted>2025-02-27T12:00:00Z</cp:lastPrinted>
  <dcterms:created xsi:type="dcterms:W3CDTF">2021-03-14T12:34:00Z</dcterms:created>
  <dcterms:modified xsi:type="dcterms:W3CDTF">2025-02-27T12:00:00Z</dcterms:modified>
</cp:coreProperties>
</file>