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096AB8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CB40DA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962C3">
        <w:rPr>
          <w:rFonts w:ascii="Times New Roman" w:hAnsi="Times New Roman"/>
          <w:color w:val="000000"/>
          <w:sz w:val="28"/>
          <w:szCs w:val="28"/>
          <w:lang w:eastAsia="uk-UA"/>
        </w:rPr>
        <w:t>11047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B40DA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FF25BDC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r w:rsidR="00125271">
        <w:rPr>
          <w:rFonts w:ascii="Times New Roman" w:hAnsi="Times New Roman"/>
          <w:sz w:val="28"/>
          <w:szCs w:val="28"/>
        </w:rPr>
        <w:t>Джурі Г.</w:t>
      </w:r>
      <w:r w:rsidR="00027827" w:rsidRPr="00A15395">
        <w:rPr>
          <w:rFonts w:ascii="Times New Roman" w:hAnsi="Times New Roman"/>
          <w:sz w:val="28"/>
          <w:szCs w:val="28"/>
        </w:rPr>
        <w:t>Л</w:t>
      </w:r>
      <w:r w:rsidR="00027827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A1E222F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027827">
        <w:rPr>
          <w:rFonts w:ascii="Times New Roman" w:hAnsi="Times New Roman"/>
          <w:sz w:val="28"/>
          <w:szCs w:val="28"/>
        </w:rPr>
        <w:t>Джури Галини Любомирівни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EFDBD6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027827">
        <w:rPr>
          <w:rFonts w:ascii="Times New Roman" w:hAnsi="Times New Roman"/>
          <w:sz w:val="28"/>
          <w:szCs w:val="28"/>
          <w:lang w:eastAsia="uk-UA"/>
        </w:rPr>
        <w:t>Джурі Галині Любомирівні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A4AED">
        <w:rPr>
          <w:rFonts w:ascii="Times New Roman" w:hAnsi="Times New Roman"/>
          <w:sz w:val="28"/>
          <w:szCs w:val="28"/>
          <w:lang w:eastAsia="uk-UA"/>
        </w:rPr>
        <w:t>1084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F663E6">
        <w:rPr>
          <w:rFonts w:ascii="Times New Roman" w:hAnsi="Times New Roman"/>
          <w:sz w:val="28"/>
          <w:szCs w:val="28"/>
          <w:lang w:eastAsia="uk-UA"/>
        </w:rPr>
        <w:t>3</w:t>
      </w:r>
      <w:r w:rsidR="00883007">
        <w:rPr>
          <w:rFonts w:ascii="Times New Roman" w:hAnsi="Times New Roman"/>
          <w:sz w:val="28"/>
          <w:szCs w:val="28"/>
          <w:lang w:eastAsia="uk-UA"/>
        </w:rPr>
        <w:t>902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505A8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7A4AED">
        <w:rPr>
          <w:rFonts w:ascii="Times New Roman" w:hAnsi="Times New Roman"/>
          <w:sz w:val="28"/>
          <w:szCs w:val="28"/>
          <w:lang w:eastAsia="uk-UA"/>
        </w:rPr>
        <w:t>389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8300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83007">
        <w:rPr>
          <w:rFonts w:ascii="Times New Roman" w:hAnsi="Times New Roman"/>
          <w:sz w:val="28"/>
          <w:szCs w:val="28"/>
          <w:lang w:eastAsia="uk-UA"/>
        </w:rPr>
        <w:t>Обельниця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CD48C7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27827">
        <w:rPr>
          <w:rFonts w:ascii="Times New Roman" w:hAnsi="Times New Roman"/>
          <w:sz w:val="28"/>
          <w:szCs w:val="28"/>
          <w:lang w:eastAsia="uk-UA"/>
        </w:rPr>
        <w:t>Джурі Галині Любомирівні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D505BA" w14:textId="77777777" w:rsidR="00C227EC" w:rsidRDefault="00C227EC">
      <w:r>
        <w:separator/>
      </w:r>
    </w:p>
  </w:endnote>
  <w:endnote w:type="continuationSeparator" w:id="0">
    <w:p w14:paraId="0B6F4E66" w14:textId="77777777" w:rsidR="00C227EC" w:rsidRDefault="00C22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04846B" w14:textId="77777777" w:rsidR="00C227EC" w:rsidRDefault="00C227EC">
      <w:r>
        <w:separator/>
      </w:r>
    </w:p>
  </w:footnote>
  <w:footnote w:type="continuationSeparator" w:id="0">
    <w:p w14:paraId="2F53D1B5" w14:textId="77777777" w:rsidR="00C227EC" w:rsidRDefault="00C227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5271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62C3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D726D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4AED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57D01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27EC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B40DA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168</Words>
  <Characters>1169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2025-02-27T12:39:00Z</cp:lastPrinted>
  <dcterms:created xsi:type="dcterms:W3CDTF">2025-01-22T08:49:00Z</dcterms:created>
  <dcterms:modified xsi:type="dcterms:W3CDTF">2025-02-27T12:39:00Z</dcterms:modified>
</cp:coreProperties>
</file>