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F5" w:rsidRPr="001316F5" w:rsidRDefault="00225510" w:rsidP="001316F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316F5" w:rsidRPr="001316F5" w:rsidRDefault="001316F5" w:rsidP="001316F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316F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316F5" w:rsidRPr="001316F5" w:rsidRDefault="001316F5" w:rsidP="001316F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316F5">
        <w:rPr>
          <w:rFonts w:eastAsia="Calibri"/>
          <w:b/>
          <w:color w:val="000000"/>
          <w:w w:val="120"/>
        </w:rPr>
        <w:t>ІВАНО-ФРАНКІВСЬКОЇ ОБЛАСТІ</w:t>
      </w:r>
    </w:p>
    <w:p w:rsidR="001316F5" w:rsidRPr="001316F5" w:rsidRDefault="00225510" w:rsidP="001316F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316F5" w:rsidRPr="001316F5" w:rsidRDefault="001316F5" w:rsidP="001316F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316F5">
        <w:rPr>
          <w:rFonts w:eastAsia="Calibri"/>
          <w:b/>
          <w:bCs/>
          <w:color w:val="000000"/>
        </w:rPr>
        <w:t>РІШЕННЯ</w:t>
      </w:r>
    </w:p>
    <w:p w:rsidR="001316F5" w:rsidRPr="001316F5" w:rsidRDefault="001316F5" w:rsidP="001316F5">
      <w:pPr>
        <w:rPr>
          <w:rFonts w:eastAsia="Calibri"/>
          <w:color w:val="000000"/>
        </w:rPr>
      </w:pPr>
    </w:p>
    <w:p w:rsidR="001316F5" w:rsidRPr="001316F5" w:rsidRDefault="001316F5" w:rsidP="001316F5">
      <w:pPr>
        <w:ind w:left="180" w:right="-540"/>
        <w:rPr>
          <w:rFonts w:eastAsia="Calibri"/>
          <w:color w:val="000000"/>
        </w:rPr>
      </w:pPr>
      <w:r w:rsidRPr="001316F5">
        <w:rPr>
          <w:rFonts w:eastAsia="Calibri"/>
          <w:color w:val="000000"/>
        </w:rPr>
        <w:t xml:space="preserve">від 30 січня 2025 р. № </w:t>
      </w:r>
      <w:r w:rsidR="003634EF">
        <w:rPr>
          <w:rFonts w:eastAsia="Calibri"/>
          <w:color w:val="000000"/>
        </w:rPr>
        <w:t>10982</w:t>
      </w:r>
      <w:bookmarkStart w:id="0" w:name="_GoBack"/>
      <w:bookmarkEnd w:id="0"/>
      <w:r w:rsidRPr="001316F5">
        <w:rPr>
          <w:rFonts w:eastAsia="Calibri"/>
          <w:color w:val="000000"/>
        </w:rPr>
        <w:tab/>
      </w:r>
      <w:r w:rsidRPr="001316F5">
        <w:rPr>
          <w:rFonts w:eastAsia="Calibri"/>
          <w:color w:val="000000"/>
        </w:rPr>
        <w:tab/>
      </w:r>
      <w:r w:rsidRPr="001316F5">
        <w:rPr>
          <w:rFonts w:eastAsia="Calibri"/>
          <w:color w:val="000000"/>
        </w:rPr>
        <w:tab/>
      </w:r>
      <w:r w:rsidRPr="001316F5">
        <w:rPr>
          <w:rFonts w:eastAsia="Calibri"/>
          <w:color w:val="000000"/>
        </w:rPr>
        <w:tab/>
        <w:t xml:space="preserve">57 сесія </w:t>
      </w:r>
      <w:r w:rsidRPr="001316F5">
        <w:rPr>
          <w:rFonts w:eastAsia="Calibri"/>
          <w:color w:val="000000"/>
          <w:lang w:val="en-US"/>
        </w:rPr>
        <w:t>VIII</w:t>
      </w:r>
      <w:r w:rsidRPr="001316F5">
        <w:rPr>
          <w:rFonts w:eastAsia="Calibri"/>
          <w:color w:val="000000"/>
        </w:rPr>
        <w:t xml:space="preserve"> скликання</w:t>
      </w:r>
    </w:p>
    <w:p w:rsidR="001316F5" w:rsidRPr="001316F5" w:rsidRDefault="001316F5" w:rsidP="001316F5">
      <w:pPr>
        <w:ind w:left="180" w:right="-540"/>
        <w:rPr>
          <w:rFonts w:eastAsia="Calibri"/>
          <w:color w:val="000000"/>
        </w:rPr>
      </w:pPr>
      <w:r w:rsidRPr="001316F5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55477E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Шереметі А.Я.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55477E">
        <w:rPr>
          <w:rFonts w:eastAsia="Calibri"/>
        </w:rPr>
        <w:t xml:space="preserve">Шеремети Андрія Ярославовича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F53DDC">
        <w:t>ст. 1, 8 Закону України «</w:t>
      </w:r>
      <w:r w:rsidR="00F53DDC">
        <w:rPr>
          <w:bCs/>
          <w:shd w:val="clear" w:color="auto" w:fill="FFFFFF"/>
        </w:rPr>
        <w:t>Про адміністративну процедуру</w:t>
      </w:r>
      <w:r w:rsidR="00F53DDC">
        <w:t xml:space="preserve">», </w:t>
      </w:r>
      <w:r w:rsidRPr="003F7543">
        <w:rPr>
          <w:rFonts w:eastAsia="Calibri"/>
        </w:rPr>
        <w:t xml:space="preserve">ст. 12,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55477E">
        <w:rPr>
          <w:rFonts w:eastAsia="Calibri"/>
        </w:rPr>
        <w:t>Шереметі Андрію Ярославовичу</w:t>
      </w:r>
      <w:r w:rsidR="007A797B">
        <w:rPr>
          <w:rFonts w:eastAsia="Calibri"/>
        </w:rPr>
        <w:t xml:space="preserve">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сінокосіння і випасання худоби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15726">
        <w:rPr>
          <w:rFonts w:eastAsia="Calibri"/>
        </w:rPr>
        <w:t>од згідно КВЦПЗД: 01.08)</w:t>
      </w:r>
      <w:r w:rsidR="00C15726">
        <w:t xml:space="preserve"> </w:t>
      </w:r>
      <w:r w:rsidR="00C15726" w:rsidRPr="000700BF">
        <w:t xml:space="preserve">площею </w:t>
      </w:r>
      <w:r w:rsidR="0055477E">
        <w:t>0,55</w:t>
      </w:r>
      <w:r w:rsidR="00133B77">
        <w:t>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844</w:t>
      </w:r>
      <w:r w:rsidR="00133B77">
        <w:t>0</w:t>
      </w:r>
      <w:r w:rsidR="0055477E">
        <w:t>1</w:t>
      </w:r>
      <w:r w:rsidR="00133B77">
        <w:t>:01:</w:t>
      </w:r>
      <w:r w:rsidR="007A797B">
        <w:t>00</w:t>
      </w:r>
      <w:r w:rsidR="0055477E">
        <w:t>2</w:t>
      </w:r>
      <w:r w:rsidR="00133B77">
        <w:t>:0</w:t>
      </w:r>
      <w:r w:rsidR="0055477E">
        <w:t>303</w:t>
      </w:r>
      <w:r w:rsidR="00C15726">
        <w:t xml:space="preserve"> </w:t>
      </w:r>
      <w:r w:rsidR="00133B77">
        <w:rPr>
          <w:rFonts w:eastAsia="Calibri"/>
        </w:rPr>
        <w:t xml:space="preserve">в </w:t>
      </w:r>
      <w:r w:rsidR="00B35EB1">
        <w:rPr>
          <w:rFonts w:eastAsia="Calibri"/>
        </w:rPr>
        <w:t xml:space="preserve">с. </w:t>
      </w:r>
      <w:r w:rsidR="007A797B">
        <w:rPr>
          <w:rFonts w:eastAsia="Calibri"/>
        </w:rPr>
        <w:t>Луковище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55477E">
        <w:rPr>
          <w:rFonts w:eastAsia="Calibri"/>
        </w:rPr>
        <w:t xml:space="preserve">Шеремету Андрія Ярославовича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510" w:rsidRDefault="00225510" w:rsidP="008C6C6B">
      <w:r>
        <w:separator/>
      </w:r>
    </w:p>
  </w:endnote>
  <w:endnote w:type="continuationSeparator" w:id="0">
    <w:p w:rsidR="00225510" w:rsidRDefault="0022551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510" w:rsidRDefault="00225510" w:rsidP="008C6C6B">
      <w:r>
        <w:separator/>
      </w:r>
    </w:p>
  </w:footnote>
  <w:footnote w:type="continuationSeparator" w:id="0">
    <w:p w:rsidR="00225510" w:rsidRDefault="0022551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16F5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5510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4EF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77E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5D8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EC2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1A4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C4E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607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5F8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3DDC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6ACA7369"/>
  <w15:docId w15:val="{3D784DB8-1C18-4C8B-9BA8-4D86ADAE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211</cp:revision>
  <cp:lastPrinted>2025-01-31T13:27:00Z</cp:lastPrinted>
  <dcterms:created xsi:type="dcterms:W3CDTF">2021-03-14T12:34:00Z</dcterms:created>
  <dcterms:modified xsi:type="dcterms:W3CDTF">2025-01-31T13:27:00Z</dcterms:modified>
</cp:coreProperties>
</file>