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917B97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C57B7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20012C">
        <w:rPr>
          <w:rFonts w:ascii="Times New Roman" w:hAnsi="Times New Roman"/>
          <w:color w:val="000000"/>
          <w:sz w:val="28"/>
          <w:szCs w:val="28"/>
          <w:lang w:eastAsia="uk-UA"/>
        </w:rPr>
        <w:t>10536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766C1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6C18">
        <w:rPr>
          <w:rFonts w:ascii="Times New Roman" w:hAnsi="Times New Roman"/>
          <w:sz w:val="28"/>
          <w:szCs w:val="28"/>
          <w:lang w:eastAsia="uk-UA"/>
        </w:rPr>
        <w:t>Петрів Н.М.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31091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766C18">
        <w:rPr>
          <w:rFonts w:ascii="Times New Roman" w:hAnsi="Times New Roman"/>
          <w:sz w:val="28"/>
          <w:szCs w:val="28"/>
        </w:rPr>
        <w:t>Петрів Надії Михайлівни</w:t>
      </w:r>
      <w:r w:rsidR="00623E4A" w:rsidRPr="00623E4A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B930FC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766C18">
        <w:rPr>
          <w:rFonts w:ascii="Times New Roman" w:hAnsi="Times New Roman"/>
          <w:sz w:val="28"/>
          <w:szCs w:val="28"/>
          <w:lang w:eastAsia="uk-UA"/>
        </w:rPr>
        <w:t>Петрів Надії Михайлівні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6C18">
        <w:rPr>
          <w:rFonts w:ascii="Times New Roman" w:hAnsi="Times New Roman"/>
          <w:sz w:val="28"/>
          <w:szCs w:val="28"/>
          <w:lang w:eastAsia="uk-UA"/>
        </w:rPr>
        <w:t>2171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66C18">
        <w:rPr>
          <w:rFonts w:ascii="Times New Roman" w:hAnsi="Times New Roman"/>
          <w:sz w:val="28"/>
          <w:szCs w:val="28"/>
          <w:lang w:eastAsia="uk-UA"/>
        </w:rPr>
        <w:t>64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66C18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66C18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766C18">
        <w:rPr>
          <w:rFonts w:ascii="Times New Roman" w:hAnsi="Times New Roman"/>
          <w:sz w:val="28"/>
          <w:szCs w:val="28"/>
          <w:lang w:eastAsia="uk-UA"/>
        </w:rPr>
        <w:t>308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766C18">
        <w:rPr>
          <w:rFonts w:ascii="Times New Roman" w:hAnsi="Times New Roman"/>
          <w:sz w:val="28"/>
          <w:szCs w:val="28"/>
          <w:lang w:eastAsia="uk-UA"/>
        </w:rPr>
        <w:t>Уїзд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66C18">
        <w:rPr>
          <w:rFonts w:ascii="Times New Roman" w:hAnsi="Times New Roman"/>
          <w:sz w:val="28"/>
          <w:szCs w:val="28"/>
          <w:lang w:eastAsia="uk-UA"/>
        </w:rPr>
        <w:t>вул. Центральна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53A6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6C18">
        <w:rPr>
          <w:rFonts w:ascii="Times New Roman" w:hAnsi="Times New Roman"/>
          <w:sz w:val="28"/>
          <w:szCs w:val="28"/>
          <w:lang w:eastAsia="uk-UA"/>
        </w:rPr>
        <w:t>66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6C18">
        <w:rPr>
          <w:rFonts w:ascii="Times New Roman" w:hAnsi="Times New Roman"/>
          <w:sz w:val="28"/>
          <w:szCs w:val="28"/>
          <w:lang w:eastAsia="uk-UA"/>
        </w:rPr>
        <w:t>Петрів Надії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920D41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="00920D41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B97" w:rsidRDefault="00917B97">
      <w:r>
        <w:separator/>
      </w:r>
    </w:p>
  </w:endnote>
  <w:endnote w:type="continuationSeparator" w:id="0">
    <w:p w:rsidR="00917B97" w:rsidRDefault="00917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B97" w:rsidRDefault="00917B97">
      <w:r>
        <w:separator/>
      </w:r>
    </w:p>
  </w:footnote>
  <w:footnote w:type="continuationSeparator" w:id="0">
    <w:p w:rsidR="00917B97" w:rsidRDefault="00917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A19F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0C13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119F"/>
    <w:rsid w:val="00174A7F"/>
    <w:rsid w:val="00174CA5"/>
    <w:rsid w:val="00177080"/>
    <w:rsid w:val="00180C58"/>
    <w:rsid w:val="0018195D"/>
    <w:rsid w:val="00182F86"/>
    <w:rsid w:val="001909B4"/>
    <w:rsid w:val="00192D94"/>
    <w:rsid w:val="001A19F5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012C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091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08E6"/>
    <w:rsid w:val="00433DDE"/>
    <w:rsid w:val="00433DEC"/>
    <w:rsid w:val="004343B6"/>
    <w:rsid w:val="00436227"/>
    <w:rsid w:val="00441C6E"/>
    <w:rsid w:val="0044484C"/>
    <w:rsid w:val="00447AF8"/>
    <w:rsid w:val="00447CDB"/>
    <w:rsid w:val="00460AD6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3A6A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3E4A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4022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6C1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224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17B97"/>
    <w:rsid w:val="00920D41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7B7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0F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03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19E6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8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C8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84172AF"/>
  <w15:docId w15:val="{B0D46F75-D027-437A-BF89-7921AA1D7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2024-12-19T13:13:00Z</cp:lastPrinted>
  <dcterms:created xsi:type="dcterms:W3CDTF">2024-12-03T08:49:00Z</dcterms:created>
  <dcterms:modified xsi:type="dcterms:W3CDTF">2024-12-19T13:13:00Z</dcterms:modified>
</cp:coreProperties>
</file>