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D33B65" w14:textId="77777777" w:rsidR="001E69FB" w:rsidRPr="0033622D" w:rsidRDefault="001E69FB" w:rsidP="001E69FB">
      <w:pPr>
        <w:jc w:val="center"/>
        <w:rPr>
          <w:rFonts w:ascii="Arial" w:eastAsia="SimSun" w:hAnsi="Arial"/>
          <w:snapToGrid w:val="0"/>
          <w:sz w:val="24"/>
          <w:szCs w:val="24"/>
          <w:lang w:val="uk-UA"/>
        </w:rPr>
      </w:pPr>
      <w:r w:rsidRPr="0014065C">
        <w:rPr>
          <w:rFonts w:eastAsia="SimSu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69E6C1B7" wp14:editId="54A26C03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E8B">
        <w:rPr>
          <w:b/>
          <w:bCs/>
          <w:noProof/>
          <w:snapToGrid w:val="0"/>
          <w:sz w:val="28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6168375" wp14:editId="58BE0D93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F8E296" w14:textId="77777777" w:rsidR="001E69FB" w:rsidRDefault="001E69FB" w:rsidP="001E69FB">
                            <w:r>
                              <w:t xml:space="preserve">       </w:t>
                            </w:r>
                          </w:p>
                          <w:p w14:paraId="60197346" w14:textId="77777777" w:rsidR="001E69FB" w:rsidRDefault="001E69FB" w:rsidP="001E69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6168375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qhCQIAAMsDAAAOAAAAZHJzL2Uyb0RvYy54bWysU82O0zAQviPxDpbvNOnfdomarpZdLUJa&#10;fqSFB3Adp7FIPGbsNik37rwC78CBAzdeIftGjJ1uKXBDXCzPj7/55pvx8qJrarZT6DSYnI9HKWfK&#10;SCi02eT83dubJ+ecOS9MIWowKud75fjF6vGjZWszNYEK6kIhIxDjstbmvPLeZkniZKUa4UZglaFg&#10;CdgITyZukgJFS+hNnUzS9CxpAQuLIJVz5L0egnwV8ctSSf+6LJ3yrM45cfPxxHiuw5msliLboLCV&#10;lgca4h9YNEIbKnqEuhZesC3qv6AaLREclH4koUmgLLVUsQfqZpz+0c1dJayKvZA4zh5lcv8PVr7a&#10;vUGmi5zPOTOioRH1X/qv/bf+R//9/tP9ZzYPGrXWZZR6ZynZd8+go1nHfp29BfneMQNXlTAbdYkI&#10;baVEQRzH4WVy8nTAcQFk3b6EgoqJrYcI1JXYBAFJEkboNKv9cT6q80yS83wxXZxRRFJoms5n08gt&#10;EdnDY4vOP1fQsHDJOdL4I7jY3TofyIjsISXUMnCj6zquQG1+c1Bi8ETyge/A3Hfr7iDGGoo9tYEw&#10;bBT9ALpUgB85a2mbcu4+bAUqzuoXhqR4Op7NwvpFYzZfTMjA08j6NCKMJKice86G65UfVnZrUW8q&#10;qjSIb+CS5Ct1bC3oPLA68KaNiR0ftjus5Kkds379wdVP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OlaKqEJAgAAywMA&#10;AA4AAAAAAAAAAAAAAAAALgIAAGRycy9lMm9Eb2MueG1sUEsBAi0AFAAGAAgAAAAhAD32jAHeAAAA&#10;DAEAAA8AAAAAAAAAAAAAAAAAYwQAAGRycy9kb3ducmV2LnhtbFBLBQYAAAAABAAEAPMAAABuBQAA&#10;AAA=&#10;" o:allowincell="f" filled="f" stroked="f">
                <v:textbox>
                  <w:txbxContent>
                    <w:p w14:paraId="4DF8E296" w14:textId="77777777" w:rsidR="001E69FB" w:rsidRDefault="001E69FB" w:rsidP="001E69FB">
                      <w:r>
                        <w:t xml:space="preserve">       </w:t>
                      </w:r>
                    </w:p>
                    <w:p w14:paraId="60197346" w14:textId="77777777" w:rsidR="001E69FB" w:rsidRDefault="001E69FB" w:rsidP="001E69FB"/>
                  </w:txbxContent>
                </v:textbox>
              </v:shape>
            </w:pict>
          </mc:Fallback>
        </mc:AlternateContent>
      </w:r>
    </w:p>
    <w:p w14:paraId="5A9A78A4" w14:textId="77777777" w:rsidR="001E69FB" w:rsidRPr="00242E8B" w:rsidRDefault="001E69FB" w:rsidP="001E69FB">
      <w:pPr>
        <w:keepNext/>
        <w:tabs>
          <w:tab w:val="center" w:pos="4819"/>
          <w:tab w:val="left" w:pos="8436"/>
        </w:tabs>
        <w:jc w:val="center"/>
        <w:outlineLvl w:val="1"/>
        <w:rPr>
          <w:b/>
          <w:bCs/>
          <w:snapToGrid w:val="0"/>
          <w:sz w:val="28"/>
          <w:szCs w:val="28"/>
          <w:lang w:val="uk-UA"/>
        </w:rPr>
      </w:pPr>
      <w:r>
        <w:rPr>
          <w:b/>
          <w:snapToGrid w:val="0"/>
          <w:sz w:val="28"/>
          <w:szCs w:val="28"/>
          <w:lang w:val="uk-UA"/>
        </w:rPr>
        <w:t>РОГАТИНСЬКА МІСЬКА</w:t>
      </w:r>
      <w:r w:rsidRPr="00242E8B">
        <w:rPr>
          <w:b/>
          <w:snapToGrid w:val="0"/>
          <w:sz w:val="28"/>
          <w:szCs w:val="28"/>
          <w:lang w:val="uk-UA"/>
        </w:rPr>
        <w:t xml:space="preserve"> РАДА</w:t>
      </w:r>
    </w:p>
    <w:p w14:paraId="73131B98" w14:textId="77777777" w:rsidR="001E69FB" w:rsidRPr="00242E8B" w:rsidRDefault="001E69FB" w:rsidP="001E69FB">
      <w:pPr>
        <w:keepNext/>
        <w:jc w:val="center"/>
        <w:outlineLvl w:val="1"/>
        <w:rPr>
          <w:b/>
          <w:bCs/>
          <w:snapToGrid w:val="0"/>
          <w:sz w:val="28"/>
          <w:szCs w:val="28"/>
        </w:rPr>
      </w:pPr>
      <w:r w:rsidRPr="00242E8B">
        <w:rPr>
          <w:b/>
          <w:bCs/>
          <w:snapToGrid w:val="0"/>
          <w:sz w:val="28"/>
          <w:szCs w:val="28"/>
          <w:lang w:val="uk-UA"/>
        </w:rPr>
        <w:t>ІВАНО-ФРАНКІВСЬКА ОБЛАСТЬ</w:t>
      </w:r>
    </w:p>
    <w:p w14:paraId="3F168543" w14:textId="77777777" w:rsidR="001E69FB" w:rsidRPr="00242E8B" w:rsidRDefault="001E69FB" w:rsidP="001E69FB">
      <w:pPr>
        <w:pBdr>
          <w:bottom w:val="single" w:sz="12" w:space="1" w:color="auto"/>
        </w:pBdr>
        <w:jc w:val="center"/>
        <w:rPr>
          <w:b/>
          <w:snapToGrid w:val="0"/>
          <w:sz w:val="28"/>
          <w:szCs w:val="24"/>
          <w:lang w:val="uk-UA"/>
        </w:rPr>
      </w:pPr>
      <w:r w:rsidRPr="00242E8B">
        <w:rPr>
          <w:b/>
          <w:snapToGrid w:val="0"/>
          <w:sz w:val="28"/>
          <w:szCs w:val="24"/>
          <w:lang w:val="uk-UA"/>
        </w:rPr>
        <w:t>ВИКОНАВЧИЙ КОМІТЕТ</w:t>
      </w:r>
    </w:p>
    <w:p w14:paraId="5E033CAC" w14:textId="77777777" w:rsidR="001E69FB" w:rsidRPr="00242E8B" w:rsidRDefault="001E69FB" w:rsidP="001E69FB">
      <w:pPr>
        <w:jc w:val="center"/>
        <w:rPr>
          <w:snapToGrid w:val="0"/>
          <w:sz w:val="24"/>
          <w:szCs w:val="24"/>
          <w:lang w:val="uk-UA"/>
        </w:rPr>
      </w:pPr>
    </w:p>
    <w:p w14:paraId="3D3B6A73" w14:textId="77777777" w:rsidR="001E69FB" w:rsidRPr="00242E8B" w:rsidRDefault="001E69FB" w:rsidP="001E69FB">
      <w:pPr>
        <w:jc w:val="center"/>
        <w:rPr>
          <w:b/>
          <w:snapToGrid w:val="0"/>
          <w:sz w:val="28"/>
          <w:szCs w:val="28"/>
          <w:lang w:val="uk-UA"/>
        </w:rPr>
      </w:pPr>
      <w:r w:rsidRPr="00242E8B">
        <w:rPr>
          <w:b/>
          <w:snapToGrid w:val="0"/>
          <w:sz w:val="28"/>
          <w:szCs w:val="28"/>
          <w:lang w:val="uk-UA"/>
        </w:rPr>
        <w:t>РОЗПОРЯДЖЕННЯ МІСЬКОГО ГОЛОВИ</w:t>
      </w:r>
    </w:p>
    <w:p w14:paraId="2B6FA10F" w14:textId="77777777" w:rsidR="001E69FB" w:rsidRPr="00E11DA4" w:rsidRDefault="001E69FB" w:rsidP="001E69FB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14:paraId="748289C6" w14:textId="77777777" w:rsidR="001E69FB" w:rsidRPr="00B06017" w:rsidRDefault="001E69FB" w:rsidP="001E69FB">
      <w:pPr>
        <w:shd w:val="clear" w:color="auto" w:fill="FFFFFF"/>
        <w:rPr>
          <w:sz w:val="28"/>
          <w:szCs w:val="28"/>
        </w:rPr>
      </w:pPr>
    </w:p>
    <w:p w14:paraId="4EEC5C27" w14:textId="598136E8" w:rsidR="001E69FB" w:rsidRPr="00242E8B" w:rsidRDefault="001E69FB" w:rsidP="001E69FB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 </w:t>
      </w:r>
      <w:proofErr w:type="spellStart"/>
      <w:proofErr w:type="gram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 </w:t>
      </w:r>
      <w:r w:rsidR="00E1082D">
        <w:rPr>
          <w:sz w:val="28"/>
          <w:szCs w:val="28"/>
          <w:lang w:val="uk-UA"/>
        </w:rPr>
        <w:t>18</w:t>
      </w:r>
      <w:proofErr w:type="gramEnd"/>
      <w:r w:rsidR="00E1082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червня</w:t>
      </w:r>
      <w:r>
        <w:rPr>
          <w:sz w:val="28"/>
          <w:szCs w:val="28"/>
        </w:rPr>
        <w:t xml:space="preserve"> 2024</w:t>
      </w:r>
      <w:r w:rsidRPr="00B06017">
        <w:rPr>
          <w:sz w:val="28"/>
          <w:szCs w:val="28"/>
        </w:rPr>
        <w:t xml:space="preserve"> року                                           </w:t>
      </w:r>
      <w:r>
        <w:rPr>
          <w:sz w:val="28"/>
          <w:szCs w:val="28"/>
        </w:rPr>
        <w:t xml:space="preserve">                             </w:t>
      </w:r>
      <w:r w:rsidR="00E1082D">
        <w:rPr>
          <w:sz w:val="28"/>
          <w:szCs w:val="28"/>
          <w:lang w:val="uk-UA"/>
        </w:rPr>
        <w:t>№142-р</w:t>
      </w:r>
    </w:p>
    <w:p w14:paraId="5C981B4F" w14:textId="77777777" w:rsidR="001E69FB" w:rsidRPr="00B06017" w:rsidRDefault="001E69FB" w:rsidP="001E69F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м.Рогатин</w:t>
      </w:r>
      <w:proofErr w:type="spellEnd"/>
    </w:p>
    <w:p w14:paraId="525C890E" w14:textId="77777777" w:rsidR="001E69FB" w:rsidRPr="00242E8B" w:rsidRDefault="001E69FB" w:rsidP="001E69FB">
      <w:pPr>
        <w:shd w:val="clear" w:color="auto" w:fill="FFFFFF"/>
        <w:rPr>
          <w:sz w:val="28"/>
          <w:szCs w:val="28"/>
        </w:rPr>
      </w:pPr>
      <w:r w:rsidRPr="00B06017">
        <w:rPr>
          <w:sz w:val="28"/>
          <w:szCs w:val="28"/>
        </w:rPr>
        <w:t xml:space="preserve">     </w:t>
      </w:r>
    </w:p>
    <w:p w14:paraId="4B7F1E08" w14:textId="77777777" w:rsidR="001E69FB" w:rsidRDefault="001E69FB" w:rsidP="001E69FB">
      <w:pPr>
        <w:tabs>
          <w:tab w:val="left" w:pos="940"/>
        </w:tabs>
        <w:rPr>
          <w:sz w:val="28"/>
          <w:szCs w:val="28"/>
          <w:lang w:val="uk-UA"/>
        </w:rPr>
      </w:pPr>
      <w:r>
        <w:rPr>
          <w:rFonts w:ascii="Bookman Old Style" w:hAnsi="Bookman Old Style"/>
          <w:sz w:val="28"/>
          <w:lang w:val="uk-UA"/>
        </w:rPr>
        <w:t xml:space="preserve">     </w:t>
      </w:r>
      <w:r>
        <w:rPr>
          <w:rFonts w:ascii="Bookman Old Style" w:hAnsi="Bookman Old Style"/>
          <w:sz w:val="28"/>
        </w:rPr>
        <w:t xml:space="preserve"> </w:t>
      </w:r>
      <w:r>
        <w:rPr>
          <w:sz w:val="28"/>
        </w:rPr>
        <w:t xml:space="preserve">Про </w:t>
      </w:r>
      <w:proofErr w:type="spellStart"/>
      <w:r>
        <w:rPr>
          <w:sz w:val="28"/>
        </w:rPr>
        <w:t>скликання</w:t>
      </w:r>
      <w:proofErr w:type="spellEnd"/>
      <w:r>
        <w:rPr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>п’ятдесятої</w:t>
      </w:r>
    </w:p>
    <w:p w14:paraId="59821A57" w14:textId="392B690E" w:rsidR="001E69FB" w:rsidRDefault="001E69FB" w:rsidP="001E69FB">
      <w:pPr>
        <w:tabs>
          <w:tab w:val="left" w:pos="940"/>
        </w:tabs>
        <w:ind w:firstLine="426"/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>
        <w:rPr>
          <w:sz w:val="28"/>
          <w:lang w:val="uk-UA"/>
        </w:rPr>
        <w:t xml:space="preserve">сесії міської ради </w:t>
      </w:r>
    </w:p>
    <w:p w14:paraId="6F39530B" w14:textId="77777777" w:rsidR="001E69FB" w:rsidRDefault="001E69FB" w:rsidP="001E69FB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 xml:space="preserve">        восьмого скликання</w:t>
      </w:r>
      <w:bookmarkStart w:id="0" w:name="_GoBack"/>
      <w:bookmarkEnd w:id="0"/>
    </w:p>
    <w:p w14:paraId="0533CC3A" w14:textId="77777777" w:rsidR="001E69FB" w:rsidRDefault="001E69FB" w:rsidP="001E69FB">
      <w:pPr>
        <w:tabs>
          <w:tab w:val="left" w:pos="940"/>
        </w:tabs>
        <w:rPr>
          <w:b/>
          <w:sz w:val="28"/>
          <w:szCs w:val="28"/>
          <w:u w:val="single"/>
          <w:lang w:val="uk-UA"/>
        </w:rPr>
      </w:pPr>
    </w:p>
    <w:p w14:paraId="2F2E9108" w14:textId="77777777" w:rsidR="001E69FB" w:rsidRDefault="001E69FB" w:rsidP="001E69FB">
      <w:pPr>
        <w:tabs>
          <w:tab w:val="left" w:pos="9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пункту 20 частини 4 статті 42, статті 46 Закону України </w:t>
      </w:r>
      <w:r>
        <w:rPr>
          <w:color w:val="000000"/>
          <w:sz w:val="28"/>
          <w:szCs w:val="28"/>
          <w:shd w:val="clear" w:color="auto" w:fill="FFFFFF"/>
          <w:lang w:val="uk-UA"/>
        </w:rPr>
        <w:t>від 21 травня 1997 року № 280/97-ВР</w:t>
      </w:r>
      <w:r>
        <w:rPr>
          <w:sz w:val="28"/>
          <w:szCs w:val="28"/>
          <w:lang w:val="uk-UA"/>
        </w:rPr>
        <w:t xml:space="preserve"> «Про місцеве самоврядування в Україні», статті 9 Закону України «Про правовий режим воєнного стану»:</w:t>
      </w:r>
    </w:p>
    <w:p w14:paraId="287EB015" w14:textId="7BDD9DC2" w:rsidR="001E69FB" w:rsidRDefault="001E69FB" w:rsidP="001E69FB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1. Скликати </w:t>
      </w:r>
      <w:r>
        <w:rPr>
          <w:rFonts w:ascii="Times New Roman" w:hAnsi="Times New Roman"/>
          <w:sz w:val="28"/>
          <w:szCs w:val="28"/>
          <w:lang w:val="uk-UA"/>
        </w:rPr>
        <w:t xml:space="preserve">п’ятдесяту сесію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міської ради восьмого скликання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27 червня 2024 року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о 10:00 годині в залі засідань адміністративного будинку за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адресою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: вул. Галицька, 65, м. Рогатин з питань порядку денного:</w:t>
      </w:r>
    </w:p>
    <w:p w14:paraId="5ED0229D" w14:textId="77777777" w:rsidR="001E69FB" w:rsidRPr="00FF7F64" w:rsidRDefault="001E69FB" w:rsidP="001E69F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1) </w:t>
      </w:r>
      <w:r>
        <w:rPr>
          <w:color w:val="000000" w:themeColor="text1"/>
          <w:sz w:val="28"/>
          <w:szCs w:val="28"/>
          <w:lang w:val="uk-UA" w:eastAsia="zh-CN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uk-UA"/>
        </w:rPr>
        <w:t>Про організацію містобудівної діяльності в громаді.</w:t>
      </w:r>
    </w:p>
    <w:p w14:paraId="71CCC643" w14:textId="77777777" w:rsidR="001E69FB" w:rsidRPr="001E0CF6" w:rsidRDefault="001E69FB" w:rsidP="001E69FB">
      <w:pPr>
        <w:ind w:firstLine="567"/>
        <w:jc w:val="both"/>
        <w:rPr>
          <w:i/>
          <w:sz w:val="28"/>
          <w:szCs w:val="28"/>
          <w:lang w:val="uk-UA"/>
        </w:rPr>
      </w:pPr>
      <w:r w:rsidRPr="001E0CF6">
        <w:rPr>
          <w:i/>
          <w:color w:val="000000" w:themeColor="text1"/>
          <w:sz w:val="28"/>
          <w:szCs w:val="28"/>
          <w:lang w:val="uk-UA"/>
        </w:rPr>
        <w:t xml:space="preserve">Доповідає: </w:t>
      </w:r>
      <w:r w:rsidRPr="001508DA">
        <w:rPr>
          <w:i/>
          <w:color w:val="000000" w:themeColor="text1"/>
          <w:sz w:val="28"/>
          <w:szCs w:val="28"/>
        </w:rPr>
        <w:t xml:space="preserve">Степан </w:t>
      </w:r>
      <w:proofErr w:type="spellStart"/>
      <w:r w:rsidRPr="001508DA">
        <w:rPr>
          <w:i/>
          <w:color w:val="000000" w:themeColor="text1"/>
          <w:sz w:val="28"/>
          <w:szCs w:val="28"/>
        </w:rPr>
        <w:t>Демчишин</w:t>
      </w:r>
      <w:proofErr w:type="spellEnd"/>
      <w:r w:rsidRPr="001508DA">
        <w:rPr>
          <w:i/>
          <w:color w:val="000000" w:themeColor="text1"/>
          <w:sz w:val="28"/>
          <w:szCs w:val="28"/>
        </w:rPr>
        <w:t xml:space="preserve"> – </w:t>
      </w:r>
      <w:r w:rsidRPr="001508DA">
        <w:rPr>
          <w:i/>
          <w:sz w:val="28"/>
          <w:szCs w:val="28"/>
        </w:rPr>
        <w:t>начальник</w:t>
      </w:r>
      <w:r w:rsidRPr="001508DA">
        <w:rPr>
          <w:sz w:val="28"/>
          <w:szCs w:val="28"/>
        </w:rPr>
        <w:t xml:space="preserve">  </w:t>
      </w:r>
      <w:proofErr w:type="spellStart"/>
      <w:r w:rsidRPr="001508DA">
        <w:rPr>
          <w:i/>
          <w:color w:val="000000" w:themeColor="text1"/>
          <w:sz w:val="28"/>
          <w:szCs w:val="28"/>
        </w:rPr>
        <w:t>відділу</w:t>
      </w:r>
      <w:proofErr w:type="spellEnd"/>
      <w:r w:rsidRPr="001508DA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1508DA">
        <w:rPr>
          <w:i/>
          <w:color w:val="000000" w:themeColor="text1"/>
          <w:sz w:val="28"/>
          <w:szCs w:val="28"/>
        </w:rPr>
        <w:t>містобудування</w:t>
      </w:r>
      <w:proofErr w:type="spellEnd"/>
      <w:r w:rsidRPr="001508DA">
        <w:rPr>
          <w:i/>
          <w:color w:val="000000" w:themeColor="text1"/>
          <w:sz w:val="28"/>
          <w:szCs w:val="28"/>
        </w:rPr>
        <w:t xml:space="preserve"> та </w:t>
      </w:r>
      <w:proofErr w:type="spellStart"/>
      <w:r w:rsidRPr="001508DA">
        <w:rPr>
          <w:i/>
          <w:color w:val="000000" w:themeColor="text1"/>
          <w:sz w:val="28"/>
          <w:szCs w:val="28"/>
        </w:rPr>
        <w:t>архітектури</w:t>
      </w:r>
      <w:proofErr w:type="spellEnd"/>
      <w:r w:rsidRPr="001508DA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1508DA">
        <w:rPr>
          <w:i/>
          <w:color w:val="000000" w:themeColor="text1"/>
          <w:sz w:val="28"/>
          <w:szCs w:val="28"/>
        </w:rPr>
        <w:t>виконавчого</w:t>
      </w:r>
      <w:proofErr w:type="spellEnd"/>
      <w:r w:rsidRPr="001508DA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1508DA">
        <w:rPr>
          <w:i/>
          <w:color w:val="000000" w:themeColor="text1"/>
          <w:sz w:val="28"/>
          <w:szCs w:val="28"/>
        </w:rPr>
        <w:t>комітету</w:t>
      </w:r>
      <w:proofErr w:type="spellEnd"/>
      <w:r w:rsidRPr="001508DA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1508DA">
        <w:rPr>
          <w:i/>
          <w:color w:val="000000" w:themeColor="text1"/>
          <w:sz w:val="28"/>
          <w:szCs w:val="28"/>
        </w:rPr>
        <w:t>міської</w:t>
      </w:r>
      <w:proofErr w:type="spellEnd"/>
      <w:r w:rsidRPr="001508DA">
        <w:rPr>
          <w:i/>
          <w:color w:val="000000" w:themeColor="text1"/>
          <w:sz w:val="28"/>
          <w:szCs w:val="28"/>
        </w:rPr>
        <w:t xml:space="preserve"> ради</w:t>
      </w:r>
      <w:r w:rsidRPr="00D413C8">
        <w:rPr>
          <w:i/>
          <w:color w:val="000000"/>
          <w:sz w:val="28"/>
          <w:szCs w:val="28"/>
        </w:rPr>
        <w:t>.</w:t>
      </w:r>
    </w:p>
    <w:p w14:paraId="57DEE163" w14:textId="77777777" w:rsidR="001E69FB" w:rsidRDefault="001E69FB" w:rsidP="001E69F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2) 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Про стан виконання вимог Закону України «Про нотаріат» в </w:t>
      </w:r>
      <w:proofErr w:type="spellStart"/>
      <w:r>
        <w:rPr>
          <w:color w:val="000000" w:themeColor="text1"/>
          <w:sz w:val="28"/>
          <w:szCs w:val="28"/>
          <w:shd w:val="clear" w:color="auto" w:fill="FFFFFF"/>
          <w:lang w:val="uk-UA"/>
        </w:rPr>
        <w:t>старостинських</w:t>
      </w:r>
      <w:proofErr w:type="spellEnd"/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округах</w:t>
      </w:r>
      <w:r>
        <w:rPr>
          <w:color w:val="000000" w:themeColor="text1"/>
          <w:sz w:val="28"/>
          <w:szCs w:val="28"/>
          <w:lang w:val="uk-UA" w:eastAsia="zh-CN"/>
        </w:rPr>
        <w:t>.</w:t>
      </w:r>
    </w:p>
    <w:p w14:paraId="1C798648" w14:textId="77777777" w:rsidR="001E69FB" w:rsidRDefault="001E69FB" w:rsidP="001E69FB">
      <w:pPr>
        <w:widowControl w:val="0"/>
        <w:suppressAutoHyphens/>
        <w:autoSpaceDE w:val="0"/>
        <w:ind w:firstLine="567"/>
        <w:jc w:val="both"/>
        <w:rPr>
          <w:i/>
          <w:color w:val="000000" w:themeColor="text1"/>
          <w:sz w:val="28"/>
          <w:szCs w:val="28"/>
          <w:lang w:val="uk-UA"/>
        </w:rPr>
      </w:pPr>
      <w:r>
        <w:rPr>
          <w:i/>
          <w:color w:val="000000" w:themeColor="text1"/>
          <w:sz w:val="28"/>
          <w:szCs w:val="28"/>
          <w:lang w:val="uk-UA"/>
        </w:rPr>
        <w:t>Д</w:t>
      </w:r>
      <w:r w:rsidRPr="00332B88">
        <w:rPr>
          <w:i/>
          <w:color w:val="000000" w:themeColor="text1"/>
          <w:sz w:val="28"/>
          <w:szCs w:val="28"/>
          <w:lang w:val="uk-UA"/>
        </w:rPr>
        <w:t xml:space="preserve">оповідає: </w:t>
      </w:r>
      <w:r>
        <w:rPr>
          <w:i/>
          <w:color w:val="000000" w:themeColor="text1"/>
          <w:sz w:val="28"/>
          <w:szCs w:val="28"/>
          <w:lang w:val="uk-UA"/>
        </w:rPr>
        <w:t xml:space="preserve"> Микола Шинкар – перший заступник міського голови.</w:t>
      </w:r>
    </w:p>
    <w:p w14:paraId="7D214089" w14:textId="3D8A9F62" w:rsidR="001E69FB" w:rsidRDefault="001E69FB" w:rsidP="001E69FB">
      <w:pPr>
        <w:widowControl w:val="0"/>
        <w:suppressAutoHyphens/>
        <w:autoSpaceDE w:val="0"/>
        <w:ind w:firstLine="567"/>
        <w:jc w:val="both"/>
        <w:rPr>
          <w:color w:val="000000" w:themeColor="text1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3)</w:t>
      </w:r>
      <w:r w:rsidRPr="0014588D">
        <w:rPr>
          <w:color w:val="000000" w:themeColor="text1"/>
          <w:sz w:val="28"/>
          <w:szCs w:val="28"/>
          <w:lang w:val="uk-UA" w:eastAsia="zh-CN"/>
        </w:rPr>
        <w:t xml:space="preserve"> </w:t>
      </w:r>
      <w:r w:rsidRPr="00D73B6E">
        <w:rPr>
          <w:color w:val="000000" w:themeColor="text1"/>
          <w:sz w:val="28"/>
          <w:szCs w:val="28"/>
          <w:lang w:val="uk-UA"/>
        </w:rPr>
        <w:t>Про затвердження плану роботи міської ради на друге пів</w:t>
      </w:r>
      <w:r>
        <w:rPr>
          <w:color w:val="000000" w:themeColor="text1"/>
          <w:sz w:val="28"/>
          <w:szCs w:val="28"/>
          <w:lang w:val="uk-UA"/>
        </w:rPr>
        <w:t>річчя 2024</w:t>
      </w:r>
      <w:r w:rsidRPr="00D73B6E">
        <w:rPr>
          <w:color w:val="000000" w:themeColor="text1"/>
          <w:sz w:val="28"/>
          <w:szCs w:val="28"/>
          <w:lang w:val="uk-UA"/>
        </w:rPr>
        <w:t xml:space="preserve"> року</w:t>
      </w:r>
      <w:r>
        <w:rPr>
          <w:color w:val="000000" w:themeColor="text1"/>
          <w:sz w:val="28"/>
          <w:szCs w:val="28"/>
          <w:lang w:val="uk-UA"/>
        </w:rPr>
        <w:t>.</w:t>
      </w:r>
    </w:p>
    <w:p w14:paraId="7FB5B370" w14:textId="7EE82E1C" w:rsidR="001E69FB" w:rsidRPr="001E69FB" w:rsidRDefault="001E69FB" w:rsidP="001E69FB">
      <w:pPr>
        <w:shd w:val="clear" w:color="auto" w:fill="FFFFFF"/>
        <w:ind w:firstLine="567"/>
        <w:jc w:val="both"/>
        <w:textAlignment w:val="baseline"/>
        <w:rPr>
          <w:i/>
          <w:color w:val="000000" w:themeColor="text1"/>
          <w:sz w:val="28"/>
          <w:szCs w:val="28"/>
          <w:lang w:val="uk-UA"/>
        </w:rPr>
      </w:pPr>
      <w:r w:rsidRPr="00144F75">
        <w:rPr>
          <w:i/>
          <w:color w:val="000000" w:themeColor="text1"/>
          <w:sz w:val="28"/>
          <w:szCs w:val="28"/>
          <w:lang w:val="uk-UA"/>
        </w:rPr>
        <w:t xml:space="preserve">Доповідає: </w:t>
      </w:r>
      <w:r>
        <w:rPr>
          <w:i/>
          <w:color w:val="000000" w:themeColor="text1"/>
          <w:sz w:val="28"/>
          <w:szCs w:val="28"/>
          <w:lang w:val="uk-UA"/>
        </w:rPr>
        <w:t xml:space="preserve">Христина Сорока – секретар міської ради.   </w:t>
      </w:r>
    </w:p>
    <w:p w14:paraId="5C704EFC" w14:textId="4295EF9E" w:rsidR="001E69FB" w:rsidRDefault="001E69FB" w:rsidP="001E69FB">
      <w:pPr>
        <w:widowControl w:val="0"/>
        <w:suppressAutoHyphens/>
        <w:autoSpaceDE w:val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4) </w:t>
      </w:r>
      <w:r w:rsidRPr="001E69FB">
        <w:rPr>
          <w:sz w:val="28"/>
          <w:szCs w:val="28"/>
          <w:lang w:val="uk-UA"/>
        </w:rPr>
        <w:t xml:space="preserve">Про хід виконання Програми  розвитку медичної допомоги на території </w:t>
      </w:r>
      <w:proofErr w:type="spellStart"/>
      <w:r w:rsidRPr="001E69FB">
        <w:rPr>
          <w:sz w:val="28"/>
          <w:szCs w:val="28"/>
          <w:lang w:val="uk-UA"/>
        </w:rPr>
        <w:t>Рогатинської</w:t>
      </w:r>
      <w:proofErr w:type="spellEnd"/>
      <w:r w:rsidRPr="001E69FB">
        <w:rPr>
          <w:sz w:val="28"/>
          <w:szCs w:val="28"/>
          <w:lang w:val="uk-UA"/>
        </w:rPr>
        <w:t xml:space="preserve"> міської територіальної громади на 2023-2024 роки.</w:t>
      </w:r>
    </w:p>
    <w:p w14:paraId="0D164A22" w14:textId="69EBAB58" w:rsidR="001E69FB" w:rsidRDefault="001E69FB" w:rsidP="001E69FB">
      <w:pPr>
        <w:widowControl w:val="0"/>
        <w:suppressAutoHyphens/>
        <w:autoSpaceDE w:val="0"/>
        <w:ind w:firstLine="567"/>
        <w:jc w:val="both"/>
        <w:rPr>
          <w:sz w:val="28"/>
          <w:szCs w:val="28"/>
          <w:lang w:val="uk-UA"/>
        </w:rPr>
      </w:pPr>
      <w:r>
        <w:rPr>
          <w:i/>
          <w:color w:val="000000" w:themeColor="text1"/>
          <w:sz w:val="28"/>
          <w:szCs w:val="28"/>
          <w:lang w:val="uk-UA"/>
        </w:rPr>
        <w:t>Д</w:t>
      </w:r>
      <w:r w:rsidRPr="00332B88">
        <w:rPr>
          <w:i/>
          <w:color w:val="000000" w:themeColor="text1"/>
          <w:sz w:val="28"/>
          <w:szCs w:val="28"/>
          <w:lang w:val="uk-UA"/>
        </w:rPr>
        <w:t xml:space="preserve">оповідає: </w:t>
      </w:r>
      <w:r>
        <w:rPr>
          <w:i/>
          <w:color w:val="000000" w:themeColor="text1"/>
          <w:sz w:val="28"/>
          <w:szCs w:val="28"/>
          <w:lang w:val="uk-UA"/>
        </w:rPr>
        <w:t xml:space="preserve"> Іван </w:t>
      </w:r>
      <w:proofErr w:type="spellStart"/>
      <w:r>
        <w:rPr>
          <w:i/>
          <w:color w:val="000000" w:themeColor="text1"/>
          <w:sz w:val="28"/>
          <w:szCs w:val="28"/>
          <w:lang w:val="uk-UA"/>
        </w:rPr>
        <w:t>Красійчук</w:t>
      </w:r>
      <w:proofErr w:type="spellEnd"/>
      <w:r>
        <w:rPr>
          <w:i/>
          <w:color w:val="000000" w:themeColor="text1"/>
          <w:sz w:val="28"/>
          <w:szCs w:val="28"/>
          <w:lang w:val="uk-UA"/>
        </w:rPr>
        <w:t xml:space="preserve"> – заступник міського голови.</w:t>
      </w:r>
    </w:p>
    <w:p w14:paraId="78B1D0A3" w14:textId="0A11568F" w:rsidR="001E69FB" w:rsidRPr="0014588D" w:rsidRDefault="001E69FB" w:rsidP="001E69FB">
      <w:pPr>
        <w:widowControl w:val="0"/>
        <w:suppressAutoHyphens/>
        <w:autoSpaceDE w:val="0"/>
        <w:ind w:firstLine="567"/>
        <w:jc w:val="both"/>
        <w:rPr>
          <w:i/>
          <w:color w:val="000000" w:themeColor="text1"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5) Земельні питання.</w:t>
      </w:r>
    </w:p>
    <w:p w14:paraId="589DEE48" w14:textId="77777777" w:rsidR="001E69FB" w:rsidRDefault="001E69FB" w:rsidP="001E69FB">
      <w:pPr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t>Доповідає:</w: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  <w:lang w:val="uk-UA"/>
        </w:rPr>
        <w:t xml:space="preserve">Роман </w:t>
      </w:r>
      <w:proofErr w:type="spellStart"/>
      <w:r>
        <w:rPr>
          <w:i/>
          <w:sz w:val="28"/>
          <w:szCs w:val="28"/>
          <w:lang w:val="uk-UA"/>
        </w:rPr>
        <w:t>Нитчин</w:t>
      </w:r>
      <w:proofErr w:type="spellEnd"/>
      <w:r>
        <w:rPr>
          <w:i/>
          <w:sz w:val="28"/>
          <w:szCs w:val="28"/>
        </w:rPr>
        <w:t xml:space="preserve"> – </w:t>
      </w:r>
      <w:r>
        <w:rPr>
          <w:i/>
          <w:sz w:val="28"/>
          <w:szCs w:val="28"/>
          <w:lang w:val="uk-UA"/>
        </w:rPr>
        <w:t xml:space="preserve">начальник </w:t>
      </w:r>
      <w:proofErr w:type="spellStart"/>
      <w:r>
        <w:rPr>
          <w:i/>
          <w:sz w:val="28"/>
          <w:szCs w:val="28"/>
        </w:rPr>
        <w:t>відділу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земельних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ресурсів</w:t>
      </w:r>
      <w:proofErr w:type="spellEnd"/>
      <w:r>
        <w:rPr>
          <w:i/>
          <w:sz w:val="28"/>
          <w:szCs w:val="28"/>
        </w:rPr>
        <w:t>.</w:t>
      </w:r>
    </w:p>
    <w:p w14:paraId="3DCB1DBE" w14:textId="3E3D6771" w:rsidR="001E69FB" w:rsidRDefault="001E69FB" w:rsidP="001E69F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6) Різне.</w:t>
      </w:r>
    </w:p>
    <w:p w14:paraId="4F8D8D69" w14:textId="77777777" w:rsidR="001E69FB" w:rsidRDefault="001E69FB" w:rsidP="001E69FB">
      <w:pPr>
        <w:rPr>
          <w:sz w:val="28"/>
          <w:szCs w:val="28"/>
          <w:lang w:val="uk-UA"/>
        </w:rPr>
      </w:pPr>
    </w:p>
    <w:p w14:paraId="0476C5D9" w14:textId="77777777" w:rsidR="001E69FB" w:rsidRDefault="001E69FB" w:rsidP="001E69FB">
      <w:pPr>
        <w:rPr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НАСАЛИК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14:paraId="5B90BAFF" w14:textId="77777777" w:rsidR="001E69FB" w:rsidRPr="00AC2B35" w:rsidRDefault="001E69FB" w:rsidP="001E69FB">
      <w:pPr>
        <w:rPr>
          <w:lang w:val="uk-UA"/>
        </w:rPr>
      </w:pPr>
      <w:r>
        <w:rPr>
          <w:lang w:val="uk-UA"/>
        </w:rPr>
        <w:t xml:space="preserve"> </w:t>
      </w:r>
      <w:proofErr w:type="spellStart"/>
      <w:r>
        <w:rPr>
          <w:lang w:val="uk-UA"/>
        </w:rPr>
        <w:t>Вик</w:t>
      </w:r>
      <w:proofErr w:type="spellEnd"/>
      <w:r>
        <w:rPr>
          <w:lang w:val="uk-UA"/>
        </w:rPr>
        <w:t>. Христина СОРОКА</w:t>
      </w:r>
    </w:p>
    <w:p w14:paraId="5A62A612" w14:textId="77777777" w:rsidR="001E69FB" w:rsidRDefault="001E69FB" w:rsidP="001E69FB"/>
    <w:p w14:paraId="1589EDCA" w14:textId="77777777" w:rsidR="001E69FB" w:rsidRDefault="001E69FB" w:rsidP="001E69FB"/>
    <w:p w14:paraId="67740B6A" w14:textId="77777777" w:rsidR="001E69FB" w:rsidRDefault="001E69FB" w:rsidP="001E69FB"/>
    <w:p w14:paraId="57B9F36F" w14:textId="77777777" w:rsidR="0076588B" w:rsidRDefault="0076588B"/>
    <w:sectPr w:rsidR="0076588B" w:rsidSect="006A1559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9FB"/>
    <w:rsid w:val="001E69FB"/>
    <w:rsid w:val="0076588B"/>
    <w:rsid w:val="00E10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341C0"/>
  <w15:chartTrackingRefBased/>
  <w15:docId w15:val="{7C7B3255-802F-4BF2-BA34-7069FD324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9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982</Words>
  <Characters>561</Characters>
  <Application>Microsoft Office Word</Application>
  <DocSecurity>0</DocSecurity>
  <Lines>4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User</cp:lastModifiedBy>
  <cp:revision>2</cp:revision>
  <cp:lastPrinted>2024-06-14T12:12:00Z</cp:lastPrinted>
  <dcterms:created xsi:type="dcterms:W3CDTF">2024-06-14T12:02:00Z</dcterms:created>
  <dcterms:modified xsi:type="dcterms:W3CDTF">2024-11-13T08:31:00Z</dcterms:modified>
</cp:coreProperties>
</file>