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0AE" w:rsidRPr="0033622D" w:rsidRDefault="006620AE" w:rsidP="006620AE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03803B0" wp14:editId="3FF259EB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706430" wp14:editId="25C05AC8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0AE" w:rsidRDefault="006620AE" w:rsidP="006620AE">
                            <w:r>
                              <w:t xml:space="preserve">       </w:t>
                            </w:r>
                          </w:p>
                          <w:p w:rsidR="006620AE" w:rsidRDefault="006620AE" w:rsidP="006620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70643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Gvs96fPAgAAvg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6620AE" w:rsidRDefault="006620AE" w:rsidP="006620AE">
                      <w:r>
                        <w:t xml:space="preserve">       </w:t>
                      </w:r>
                    </w:p>
                    <w:p w:rsidR="006620AE" w:rsidRDefault="006620AE" w:rsidP="006620AE"/>
                  </w:txbxContent>
                </v:textbox>
              </v:shape>
            </w:pict>
          </mc:Fallback>
        </mc:AlternateContent>
      </w:r>
    </w:p>
    <w:p w:rsidR="006620AE" w:rsidRPr="00242E8B" w:rsidRDefault="006620AE" w:rsidP="006620AE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:rsidR="006620AE" w:rsidRPr="00242E8B" w:rsidRDefault="006620AE" w:rsidP="006620AE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6620AE" w:rsidRPr="00242E8B" w:rsidRDefault="006620AE" w:rsidP="006620AE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6620AE" w:rsidRPr="00242E8B" w:rsidRDefault="006620AE" w:rsidP="006620AE">
      <w:pPr>
        <w:jc w:val="center"/>
        <w:rPr>
          <w:snapToGrid w:val="0"/>
          <w:sz w:val="24"/>
          <w:szCs w:val="24"/>
          <w:lang w:val="uk-UA"/>
        </w:rPr>
      </w:pPr>
    </w:p>
    <w:p w:rsidR="006620AE" w:rsidRPr="00242E8B" w:rsidRDefault="006620AE" w:rsidP="006620AE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6620AE" w:rsidRPr="00E11DA4" w:rsidRDefault="006620AE" w:rsidP="006620AE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6620AE" w:rsidRPr="00B06017" w:rsidRDefault="006620AE" w:rsidP="006620AE">
      <w:pPr>
        <w:shd w:val="clear" w:color="auto" w:fill="FFFFFF"/>
        <w:rPr>
          <w:sz w:val="28"/>
          <w:szCs w:val="28"/>
        </w:rPr>
      </w:pPr>
    </w:p>
    <w:p w:rsidR="006620AE" w:rsidRPr="00242E8B" w:rsidRDefault="006F36DB" w:rsidP="006620AE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від  13 </w:t>
      </w:r>
      <w:r w:rsidR="00FF7F64">
        <w:rPr>
          <w:sz w:val="28"/>
          <w:szCs w:val="28"/>
          <w:lang w:val="uk-UA"/>
        </w:rPr>
        <w:t>березня</w:t>
      </w:r>
      <w:r w:rsidR="006620AE">
        <w:rPr>
          <w:sz w:val="28"/>
          <w:szCs w:val="28"/>
        </w:rPr>
        <w:t xml:space="preserve"> 2024</w:t>
      </w:r>
      <w:r w:rsidR="006620AE" w:rsidRPr="00B06017">
        <w:rPr>
          <w:sz w:val="28"/>
          <w:szCs w:val="28"/>
        </w:rPr>
        <w:t xml:space="preserve"> року                                           </w:t>
      </w:r>
      <w:r w:rsidR="006620AE">
        <w:rPr>
          <w:sz w:val="28"/>
          <w:szCs w:val="28"/>
        </w:rPr>
        <w:t xml:space="preserve">                             </w:t>
      </w:r>
      <w:r>
        <w:rPr>
          <w:sz w:val="28"/>
          <w:szCs w:val="28"/>
          <w:lang w:val="uk-UA"/>
        </w:rPr>
        <w:t>№48-р</w:t>
      </w:r>
      <w:bookmarkStart w:id="0" w:name="_GoBack"/>
      <w:bookmarkEnd w:id="0"/>
    </w:p>
    <w:p w:rsidR="006620AE" w:rsidRPr="00B06017" w:rsidRDefault="006620AE" w:rsidP="006620A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:rsidR="006620AE" w:rsidRPr="00242E8B" w:rsidRDefault="006620AE" w:rsidP="006620AE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:rsidR="006620AE" w:rsidRDefault="006620AE" w:rsidP="006620AE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сорок </w:t>
      </w:r>
    </w:p>
    <w:p w:rsidR="006620AE" w:rsidRDefault="006620AE" w:rsidP="006620AE">
      <w:pPr>
        <w:tabs>
          <w:tab w:val="left" w:pos="940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FF7F64">
        <w:rPr>
          <w:sz w:val="28"/>
          <w:szCs w:val="28"/>
          <w:lang w:val="uk-UA"/>
        </w:rPr>
        <w:t>сьомої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 xml:space="preserve">сесії міської ради </w:t>
      </w:r>
    </w:p>
    <w:p w:rsidR="006620AE" w:rsidRDefault="006620AE" w:rsidP="006620AE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:rsidR="006620AE" w:rsidRDefault="006620AE" w:rsidP="006620AE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6620AE" w:rsidRDefault="006620AE" w:rsidP="006620AE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:rsidR="006620AE" w:rsidRDefault="006620AE" w:rsidP="006620A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сорок </w:t>
      </w:r>
      <w:r w:rsidR="00FF7F64">
        <w:rPr>
          <w:rFonts w:ascii="Times New Roman" w:hAnsi="Times New Roman"/>
          <w:sz w:val="28"/>
          <w:szCs w:val="28"/>
          <w:lang w:val="uk-UA"/>
        </w:rPr>
        <w:t>сьому</w:t>
      </w:r>
      <w:r>
        <w:rPr>
          <w:rFonts w:ascii="Times New Roman" w:hAnsi="Times New Roman"/>
          <w:sz w:val="28"/>
          <w:szCs w:val="28"/>
          <w:lang w:val="uk-UA"/>
        </w:rPr>
        <w:t xml:space="preserve"> сесію Рогатинської міської ради восьмого скликання </w:t>
      </w:r>
      <w:r w:rsidR="00FF7F6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28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F7F6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березня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10:00 годині в залі засідань адміністративного будинку за адресою: вул. Галицька, 65, м. Рогатин з питань порядку денного:</w:t>
      </w:r>
    </w:p>
    <w:p w:rsidR="006620AE" w:rsidRPr="00FF7F64" w:rsidRDefault="006620AE" w:rsidP="00FF7F64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FF7F64" w:rsidRPr="00F97A6E">
        <w:rPr>
          <w:sz w:val="28"/>
          <w:szCs w:val="28"/>
          <w:lang w:val="uk-UA"/>
        </w:rPr>
        <w:t>Про напрямки розвитку позашкільної освіти в Рогатинській МТГ.</w:t>
      </w:r>
    </w:p>
    <w:p w:rsidR="006620AE" w:rsidRPr="008B3787" w:rsidRDefault="00332B88" w:rsidP="006620AE">
      <w:pPr>
        <w:ind w:firstLine="567"/>
        <w:jc w:val="both"/>
        <w:rPr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Доповідає</w:t>
      </w:r>
      <w:r w:rsidR="006620AE" w:rsidRPr="0087616F">
        <w:rPr>
          <w:i/>
          <w:color w:val="000000" w:themeColor="text1"/>
          <w:sz w:val="28"/>
          <w:szCs w:val="28"/>
          <w:lang w:val="uk-UA"/>
        </w:rPr>
        <w:t>:</w:t>
      </w:r>
      <w:r w:rsidR="006620AE"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Василь Трач – в.о. начальника відділу освіти міської ради</w:t>
      </w:r>
      <w:r w:rsidR="006620AE">
        <w:rPr>
          <w:i/>
          <w:color w:val="000000" w:themeColor="text1"/>
          <w:sz w:val="28"/>
          <w:szCs w:val="28"/>
          <w:lang w:val="uk-UA"/>
        </w:rPr>
        <w:t>.</w:t>
      </w:r>
    </w:p>
    <w:p w:rsidR="006620AE" w:rsidRDefault="006620AE" w:rsidP="006620A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332B88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Про роботу комунальної установи «Інклюзивно-ресурсний центр» Рогатинської міської ради Івано-Франківського району Івано-Франківської області.</w:t>
      </w:r>
    </w:p>
    <w:p w:rsidR="00332B88" w:rsidRDefault="00144F75" w:rsidP="00332B88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="00332B88" w:rsidRPr="00332B88">
        <w:rPr>
          <w:i/>
          <w:color w:val="000000" w:themeColor="text1"/>
          <w:sz w:val="28"/>
          <w:szCs w:val="28"/>
          <w:lang w:val="uk-UA"/>
        </w:rPr>
        <w:t xml:space="preserve">оповідає: Марія Женчук – директор  комунальної установи «Інклюзивно-ресурсний центр» Рогатинської міської ради Івано-Франківського району Івано-Франківської області.  </w:t>
      </w:r>
    </w:p>
    <w:p w:rsidR="006620AE" w:rsidRDefault="00332B88" w:rsidP="00332B88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</w:t>
      </w:r>
      <w:r w:rsidR="006620AE">
        <w:rPr>
          <w:sz w:val="28"/>
          <w:szCs w:val="28"/>
          <w:lang w:val="uk-UA"/>
        </w:rPr>
        <w:t>)</w:t>
      </w:r>
      <w:r w:rsidR="006620AE"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F97A6E">
        <w:rPr>
          <w:sz w:val="28"/>
          <w:szCs w:val="28"/>
          <w:lang w:val="uk-UA"/>
        </w:rPr>
        <w:t>Про роботу комунальної установи «Центр професійного розвитку педагогічних працівників» Рогатинської міської ради.</w:t>
      </w:r>
    </w:p>
    <w:p w:rsidR="006620AE" w:rsidRPr="00144F75" w:rsidRDefault="006620AE" w:rsidP="00B22C25">
      <w:pPr>
        <w:shd w:val="clear" w:color="auto" w:fill="FFFFFF"/>
        <w:ind w:firstLine="567"/>
        <w:jc w:val="both"/>
        <w:textAlignment w:val="baseline"/>
        <w:rPr>
          <w:i/>
          <w:color w:val="000000" w:themeColor="text1"/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 w:rsidR="00332B88">
        <w:rPr>
          <w:i/>
          <w:color w:val="000000" w:themeColor="text1"/>
          <w:sz w:val="28"/>
          <w:szCs w:val="28"/>
          <w:lang w:val="uk-UA"/>
        </w:rPr>
        <w:t xml:space="preserve"> </w:t>
      </w:r>
      <w:r w:rsidR="00144F75" w:rsidRPr="00144F75">
        <w:rPr>
          <w:i/>
          <w:color w:val="000000" w:themeColor="text1"/>
          <w:sz w:val="28"/>
          <w:szCs w:val="28"/>
          <w:lang w:val="uk-UA"/>
        </w:rPr>
        <w:t xml:space="preserve">Світлана Багрій – директор </w:t>
      </w:r>
      <w:r w:rsidR="00144F75" w:rsidRPr="00144F75">
        <w:rPr>
          <w:color w:val="000000" w:themeColor="text1"/>
          <w:lang w:val="uk-UA"/>
        </w:rPr>
        <w:t xml:space="preserve"> </w:t>
      </w:r>
      <w:r w:rsidR="00144F75" w:rsidRPr="00144F75">
        <w:rPr>
          <w:i/>
          <w:color w:val="000000" w:themeColor="text1"/>
          <w:sz w:val="28"/>
          <w:szCs w:val="28"/>
          <w:lang w:val="uk-UA"/>
        </w:rPr>
        <w:t>комунальної установи «Центр професійного розвитку педагогічних працівників» Рогатинської міської ради.</w:t>
      </w:r>
    </w:p>
    <w:p w:rsidR="00332B88" w:rsidRDefault="00332B88" w:rsidP="00332B8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620AE">
        <w:rPr>
          <w:sz w:val="28"/>
          <w:szCs w:val="28"/>
          <w:lang w:val="uk-UA"/>
        </w:rPr>
        <w:t xml:space="preserve">) </w:t>
      </w:r>
      <w:r w:rsidRPr="00F97A6E">
        <w:rPr>
          <w:sz w:val="28"/>
          <w:szCs w:val="28"/>
          <w:lang w:val="uk-UA"/>
        </w:rPr>
        <w:t>Про стан участі Рогатинської м</w:t>
      </w:r>
      <w:r>
        <w:rPr>
          <w:sz w:val="28"/>
          <w:szCs w:val="28"/>
          <w:lang w:val="uk-UA"/>
        </w:rPr>
        <w:t xml:space="preserve">іської територіальної громади у </w:t>
      </w:r>
      <w:r w:rsidRPr="00F97A6E">
        <w:rPr>
          <w:sz w:val="28"/>
          <w:szCs w:val="28"/>
          <w:lang w:val="uk-UA"/>
        </w:rPr>
        <w:t>проектній діяльності.</w:t>
      </w:r>
    </w:p>
    <w:p w:rsidR="00144F75" w:rsidRDefault="00144F75" w:rsidP="00332B88">
      <w:pPr>
        <w:ind w:firstLine="567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Доповідає: </w:t>
      </w:r>
      <w:r>
        <w:rPr>
          <w:i/>
          <w:sz w:val="28"/>
          <w:szCs w:val="28"/>
        </w:rPr>
        <w:t>Андрій Остапчук –</w:t>
      </w:r>
      <w:r>
        <w:rPr>
          <w:i/>
          <w:sz w:val="28"/>
          <w:szCs w:val="28"/>
          <w:lang w:val="uk-UA"/>
        </w:rPr>
        <w:t xml:space="preserve"> </w:t>
      </w:r>
      <w:r w:rsidRPr="00195565">
        <w:rPr>
          <w:i/>
          <w:sz w:val="28"/>
          <w:szCs w:val="28"/>
        </w:rPr>
        <w:t>начальник відділу супроводу стратегії розвитку громади виконавчого комітету міської ради.</w:t>
      </w:r>
    </w:p>
    <w:p w:rsidR="006620AE" w:rsidRPr="0014588D" w:rsidRDefault="00332B88" w:rsidP="006620AE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5) </w:t>
      </w:r>
      <w:r w:rsidR="006620AE">
        <w:rPr>
          <w:sz w:val="28"/>
          <w:szCs w:val="28"/>
          <w:lang w:val="uk-UA"/>
        </w:rPr>
        <w:t>Земельні питання.</w:t>
      </w:r>
    </w:p>
    <w:p w:rsidR="006620AE" w:rsidRDefault="006620AE" w:rsidP="006620AE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>Роман Нитчин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r>
        <w:rPr>
          <w:i/>
          <w:sz w:val="28"/>
          <w:szCs w:val="28"/>
        </w:rPr>
        <w:t>відділу земельних ресурсів.</w:t>
      </w:r>
    </w:p>
    <w:p w:rsidR="006620AE" w:rsidRDefault="006620AE" w:rsidP="006620A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6) Різне.</w:t>
      </w:r>
    </w:p>
    <w:p w:rsidR="006620AE" w:rsidRDefault="006620AE" w:rsidP="006620AE">
      <w:pPr>
        <w:rPr>
          <w:sz w:val="28"/>
          <w:szCs w:val="28"/>
          <w:lang w:val="uk-UA"/>
        </w:rPr>
      </w:pPr>
    </w:p>
    <w:p w:rsidR="006620AE" w:rsidRDefault="006620AE" w:rsidP="006620AE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6620AE" w:rsidRPr="00AC2B35" w:rsidRDefault="006620AE" w:rsidP="006620AE">
      <w:pPr>
        <w:rPr>
          <w:lang w:val="uk-UA"/>
        </w:rPr>
      </w:pPr>
      <w:r>
        <w:rPr>
          <w:lang w:val="uk-UA"/>
        </w:rPr>
        <w:t xml:space="preserve"> Вик. Христина СОРОКА</w:t>
      </w:r>
    </w:p>
    <w:p w:rsidR="00131335" w:rsidRDefault="00131335"/>
    <w:sectPr w:rsidR="00131335" w:rsidSect="00E36970">
      <w:pgSz w:w="11906" w:h="16838" w:code="9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0AE"/>
    <w:rsid w:val="00131335"/>
    <w:rsid w:val="00144F75"/>
    <w:rsid w:val="001E698B"/>
    <w:rsid w:val="00214228"/>
    <w:rsid w:val="00300FA5"/>
    <w:rsid w:val="00332B88"/>
    <w:rsid w:val="0038550C"/>
    <w:rsid w:val="006620AE"/>
    <w:rsid w:val="006F36DB"/>
    <w:rsid w:val="00836018"/>
    <w:rsid w:val="00A27DAD"/>
    <w:rsid w:val="00AE3089"/>
    <w:rsid w:val="00AF7B53"/>
    <w:rsid w:val="00B22C25"/>
    <w:rsid w:val="00C229A7"/>
    <w:rsid w:val="00E154A5"/>
    <w:rsid w:val="00E714DE"/>
    <w:rsid w:val="00FF1F48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140F"/>
  <w15:chartTrackingRefBased/>
  <w15:docId w15:val="{F96EC226-5517-46AF-BC16-762086D0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0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2C2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22C2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2024-03-12T14:29:00Z</cp:lastPrinted>
  <dcterms:created xsi:type="dcterms:W3CDTF">2024-03-12T12:03:00Z</dcterms:created>
  <dcterms:modified xsi:type="dcterms:W3CDTF">2024-11-13T08:29:00Z</dcterms:modified>
</cp:coreProperties>
</file>