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FC" w:rsidRDefault="002677FB" w:rsidP="00AB3DF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B3DFC" w:rsidRDefault="00AB3DFC" w:rsidP="00AB3DF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B3DFC" w:rsidRDefault="00AB3DFC" w:rsidP="00AB3DF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B3DFC" w:rsidRDefault="002677FB" w:rsidP="00AB3DF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B3DFC" w:rsidRDefault="00AB3DFC" w:rsidP="00AB3DF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B3DFC" w:rsidRDefault="00AB3DFC" w:rsidP="00AB3DFC">
      <w:pPr>
        <w:rPr>
          <w:rFonts w:eastAsia="Calibri"/>
          <w:color w:val="000000"/>
        </w:rPr>
      </w:pPr>
    </w:p>
    <w:p w:rsidR="00AB3DFC" w:rsidRDefault="00AB3DFC" w:rsidP="00AB3DF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00159E">
        <w:rPr>
          <w:rFonts w:eastAsia="Calibri"/>
          <w:color w:val="000000"/>
        </w:rPr>
        <w:t>10233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AB3DFC" w:rsidRDefault="00AB3DFC" w:rsidP="00AB3DF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722F65">
        <w:rPr>
          <w:rFonts w:eastAsia="Calibri"/>
          <w:lang w:eastAsia="ru-RU"/>
        </w:rPr>
        <w:t>Свиридом В</w:t>
      </w:r>
      <w:r w:rsidR="00722F65">
        <w:rPr>
          <w:rFonts w:eastAsia="Calibri"/>
        </w:rPr>
        <w:t>.Я</w:t>
      </w:r>
      <w:r w:rsidR="00FE16D2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FE16D2">
        <w:rPr>
          <w:rFonts w:eastAsia="Calibri"/>
          <w:lang w:eastAsia="ru-RU"/>
        </w:rPr>
        <w:t xml:space="preserve">заяву </w:t>
      </w:r>
      <w:r w:rsidR="00722F65">
        <w:rPr>
          <w:rFonts w:eastAsia="Calibri"/>
          <w:lang w:eastAsia="ru-RU"/>
        </w:rPr>
        <w:t xml:space="preserve">Свирида Володимира Ярославовича </w:t>
      </w:r>
      <w:r w:rsidRPr="00EB1902">
        <w:rPr>
          <w:rFonts w:eastAsia="Calibri"/>
          <w:lang w:eastAsia="ru-RU"/>
        </w:rPr>
        <w:t xml:space="preserve">про </w:t>
      </w:r>
      <w:r w:rsidR="00744986">
        <w:rPr>
          <w:rFonts w:eastAsia="Calibri"/>
          <w:lang w:eastAsia="ru-RU"/>
        </w:rPr>
        <w:t>п</w:t>
      </w:r>
      <w:r w:rsidR="00722F65">
        <w:rPr>
          <w:rFonts w:eastAsia="Calibri"/>
          <w:lang w:eastAsia="ru-RU"/>
        </w:rPr>
        <w:t xml:space="preserve">родовження дії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 xml:space="preserve">ст.33 Закону України «Про оренду землі», </w:t>
      </w:r>
      <w:r w:rsidR="00BC0F6B">
        <w:t>ст. 1, 8 Закону України «</w:t>
      </w:r>
      <w:r w:rsidR="00BC0F6B">
        <w:rPr>
          <w:bCs/>
          <w:shd w:val="clear" w:color="auto" w:fill="FFFFFF"/>
        </w:rPr>
        <w:t>Про адміністративну процедуру</w:t>
      </w:r>
      <w:r w:rsidR="00BC0F6B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722F65">
        <w:rPr>
          <w:rFonts w:eastAsia="Calibri"/>
          <w:lang w:eastAsia="ru-RU"/>
        </w:rPr>
        <w:t xml:space="preserve">Свиридом Володимиром Ярославовичем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722F65">
        <w:rPr>
          <w:rFonts w:eastAsia="Calibri"/>
          <w:lang w:eastAsia="ru-RU"/>
        </w:rPr>
        <w:t>20,6984</w:t>
      </w:r>
      <w:r w:rsidRPr="00EB1902">
        <w:rPr>
          <w:rFonts w:eastAsia="Calibri"/>
          <w:lang w:eastAsia="ru-RU"/>
        </w:rPr>
        <w:t xml:space="preserve"> га з кадастровим номером 26244</w:t>
      </w:r>
      <w:r w:rsidR="00AE2067">
        <w:rPr>
          <w:rFonts w:eastAsia="Calibri"/>
          <w:lang w:eastAsia="ru-RU"/>
        </w:rPr>
        <w:t>8</w:t>
      </w:r>
      <w:r w:rsidR="00722F65">
        <w:rPr>
          <w:rFonts w:eastAsia="Calibri"/>
          <w:lang w:eastAsia="ru-RU"/>
        </w:rPr>
        <w:t>31</w:t>
      </w:r>
      <w:r w:rsidR="00FE16D2">
        <w:rPr>
          <w:rFonts w:eastAsia="Calibri"/>
          <w:lang w:eastAsia="ru-RU"/>
        </w:rPr>
        <w:t>0</w:t>
      </w:r>
      <w:r w:rsidR="007A266C">
        <w:rPr>
          <w:rFonts w:eastAsia="Calibri"/>
          <w:lang w:eastAsia="ru-RU"/>
        </w:rPr>
        <w:t>0</w:t>
      </w:r>
      <w:r w:rsidRPr="00EB1902">
        <w:rPr>
          <w:rFonts w:eastAsia="Calibri"/>
          <w:lang w:eastAsia="ru-RU"/>
        </w:rPr>
        <w:t>:0</w:t>
      </w:r>
      <w:r w:rsidR="007A266C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5D332C">
        <w:rPr>
          <w:rFonts w:eastAsia="Calibri"/>
          <w:lang w:eastAsia="ru-RU"/>
        </w:rPr>
        <w:t>0</w:t>
      </w:r>
      <w:r w:rsidR="00FE16D2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722F65">
        <w:rPr>
          <w:rFonts w:eastAsia="Calibri"/>
          <w:lang w:eastAsia="ru-RU"/>
        </w:rPr>
        <w:t>282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722F65">
        <w:rPr>
          <w:rFonts w:eastAsia="Calibri"/>
          <w:lang w:eastAsia="ru-RU"/>
        </w:rPr>
        <w:t xml:space="preserve"> с. Конюшки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722F65">
        <w:rPr>
          <w:rFonts w:eastAsia="Calibri"/>
          <w:lang w:eastAsia="ru-RU"/>
        </w:rPr>
        <w:t xml:space="preserve">Свирида Володимира Ярославовича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7FB" w:rsidRDefault="002677FB" w:rsidP="008C6C6B">
      <w:r>
        <w:separator/>
      </w:r>
    </w:p>
  </w:endnote>
  <w:endnote w:type="continuationSeparator" w:id="0">
    <w:p w:rsidR="002677FB" w:rsidRDefault="002677F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7FB" w:rsidRDefault="002677FB" w:rsidP="008C6C6B">
      <w:r>
        <w:separator/>
      </w:r>
    </w:p>
  </w:footnote>
  <w:footnote w:type="continuationSeparator" w:id="0">
    <w:p w:rsidR="002677FB" w:rsidRDefault="002677F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59E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BD3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D69"/>
    <w:rsid w:val="00261E45"/>
    <w:rsid w:val="00262259"/>
    <w:rsid w:val="002624DF"/>
    <w:rsid w:val="0026390E"/>
    <w:rsid w:val="00265696"/>
    <w:rsid w:val="002659A2"/>
    <w:rsid w:val="00265AAD"/>
    <w:rsid w:val="002677FB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320F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B7ECC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1CC2"/>
    <w:rsid w:val="008021C3"/>
    <w:rsid w:val="008027BC"/>
    <w:rsid w:val="00804384"/>
    <w:rsid w:val="00804BD3"/>
    <w:rsid w:val="00805E6E"/>
    <w:rsid w:val="008165C4"/>
    <w:rsid w:val="0082138F"/>
    <w:rsid w:val="00821F38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3DFC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1E98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0F6B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5B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79CF19E1"/>
  <w15:docId w15:val="{E0161B4A-30F9-4675-A27F-76B15E8B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7075-7859-43DD-BFBA-DD93B592C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833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2024-10-31T14:06:00Z</cp:lastPrinted>
  <dcterms:created xsi:type="dcterms:W3CDTF">2021-03-14T12:34:00Z</dcterms:created>
  <dcterms:modified xsi:type="dcterms:W3CDTF">2024-10-31T14:06:00Z</dcterms:modified>
</cp:coreProperties>
</file>