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A77" w:rsidRPr="00D72A77" w:rsidRDefault="00C7784F" w:rsidP="00D72A77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8" o:title=""/>
            <o:lock v:ext="edit" aspectratio="f"/>
          </v:shape>
        </w:pict>
      </w:r>
    </w:p>
    <w:p w:rsidR="00D72A77" w:rsidRPr="00D72A77" w:rsidRDefault="00D72A77" w:rsidP="00D72A77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D72A77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D72A77" w:rsidRPr="00D72A77" w:rsidRDefault="00D72A77" w:rsidP="00D72A77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D72A77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D72A77" w:rsidRPr="00D72A77" w:rsidRDefault="00C7784F" w:rsidP="00D72A77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D72A77" w:rsidRPr="00D72A77" w:rsidRDefault="00D72A77" w:rsidP="00D72A77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72A77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D72A77" w:rsidRPr="00D72A77" w:rsidRDefault="00D72A77" w:rsidP="00D72A77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D72A77" w:rsidRPr="00D72A77" w:rsidRDefault="00D72A77" w:rsidP="00D72A7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72A7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31 жовтня 2024 р. № </w:t>
      </w:r>
      <w:r w:rsidR="005B6021">
        <w:rPr>
          <w:rFonts w:ascii="Times New Roman" w:hAnsi="Times New Roman"/>
          <w:color w:val="000000"/>
          <w:sz w:val="28"/>
          <w:szCs w:val="28"/>
          <w:lang w:eastAsia="uk-UA"/>
        </w:rPr>
        <w:t>10227</w:t>
      </w:r>
      <w:bookmarkStart w:id="0" w:name="_GoBack"/>
      <w:bookmarkEnd w:id="0"/>
      <w:r w:rsidRPr="00D72A7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72A7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72A7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72A77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54 сесія </w:t>
      </w:r>
      <w:r w:rsidRPr="00D72A77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D72A7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D72A77" w:rsidRPr="00D72A77" w:rsidRDefault="00D72A77" w:rsidP="00D72A7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72A77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942AA6" w:rsidRPr="008C1382" w:rsidRDefault="00942AA6" w:rsidP="00942AA6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942AA6" w:rsidRPr="007D1E9A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016DFC" w:rsidRDefault="00FA3F0B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BB">
        <w:rPr>
          <w:rFonts w:ascii="Times New Roman" w:eastAsia="Times New Roman" w:hAnsi="Times New Roman"/>
          <w:sz w:val="28"/>
          <w:szCs w:val="28"/>
          <w:lang w:eastAsia="uk-UA"/>
        </w:rPr>
        <w:t xml:space="preserve">Про затвердження </w:t>
      </w:r>
      <w:r w:rsidR="00E80003">
        <w:rPr>
          <w:rFonts w:ascii="Times New Roman" w:eastAsia="Times New Roman" w:hAnsi="Times New Roman"/>
          <w:sz w:val="28"/>
          <w:szCs w:val="28"/>
          <w:lang w:eastAsia="uk-UA"/>
        </w:rPr>
        <w:t>технічної</w:t>
      </w:r>
      <w:r w:rsidR="00016DF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2713BB">
        <w:rPr>
          <w:rFonts w:ascii="Times New Roman" w:eastAsia="Times New Roman" w:hAnsi="Times New Roman"/>
          <w:sz w:val="28"/>
          <w:szCs w:val="28"/>
          <w:lang w:eastAsia="uk-UA"/>
        </w:rPr>
        <w:t>документації</w:t>
      </w:r>
    </w:p>
    <w:p w:rsidR="00263649" w:rsidRDefault="00E80003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із землеустрою</w:t>
      </w:r>
      <w:r w:rsidR="00016DF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F9155D">
        <w:rPr>
          <w:rFonts w:ascii="Times New Roman" w:eastAsia="Times New Roman" w:hAnsi="Times New Roman"/>
          <w:sz w:val="28"/>
          <w:szCs w:val="28"/>
          <w:lang w:eastAsia="uk-UA"/>
        </w:rPr>
        <w:t>щодо інвентаризації земель</w:t>
      </w:r>
    </w:p>
    <w:p w:rsidR="00012CB1" w:rsidRPr="00E80003" w:rsidRDefault="00AD689C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в с. Луковище</w:t>
      </w:r>
    </w:p>
    <w:p w:rsidR="00942AA6" w:rsidRPr="008A1C7B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942AA6" w:rsidRPr="006955A1" w:rsidRDefault="00942AA6" w:rsidP="00942AA6">
      <w:pPr>
        <w:rPr>
          <w:rFonts w:ascii="Times New Roman" w:hAnsi="Times New Roman"/>
          <w:sz w:val="28"/>
          <w:szCs w:val="28"/>
          <w:lang w:eastAsia="uk-UA"/>
        </w:rPr>
      </w:pPr>
    </w:p>
    <w:p w:rsidR="00FA3F0B" w:rsidRPr="00390783" w:rsidRDefault="00E10A5D" w:rsidP="00FA3F0B">
      <w:pPr>
        <w:tabs>
          <w:tab w:val="left" w:pos="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К</w:t>
      </w:r>
      <w:r w:rsidR="00FA3F0B" w:rsidRPr="00390783">
        <w:rPr>
          <w:rFonts w:ascii="Times New Roman" w:hAnsi="Times New Roman"/>
          <w:sz w:val="28"/>
          <w:szCs w:val="28"/>
          <w:lang w:eastAsia="uk-UA"/>
        </w:rPr>
        <w:t>еруючись ст. 26 Закону України «Про місцеве само</w:t>
      </w:r>
      <w:r w:rsidR="00FA3F0B">
        <w:rPr>
          <w:rFonts w:ascii="Times New Roman" w:hAnsi="Times New Roman"/>
          <w:sz w:val="28"/>
          <w:szCs w:val="28"/>
          <w:lang w:eastAsia="uk-UA"/>
        </w:rPr>
        <w:t>врядування в</w:t>
      </w:r>
      <w:r w:rsidR="007523A1">
        <w:rPr>
          <w:rFonts w:ascii="Times New Roman" w:hAnsi="Times New Roman"/>
          <w:sz w:val="28"/>
          <w:szCs w:val="28"/>
          <w:lang w:eastAsia="uk-UA"/>
        </w:rPr>
        <w:t xml:space="preserve"> Україні», </w:t>
      </w:r>
      <w:r w:rsidR="001308F7">
        <w:rPr>
          <w:rFonts w:ascii="Times New Roman" w:hAnsi="Times New Roman"/>
          <w:sz w:val="28"/>
          <w:szCs w:val="28"/>
          <w:lang w:eastAsia="uk-UA"/>
        </w:rPr>
        <w:t>ст.</w:t>
      </w:r>
      <w:r w:rsidR="00C34121">
        <w:rPr>
          <w:rFonts w:ascii="Times New Roman" w:hAnsi="Times New Roman"/>
          <w:sz w:val="28"/>
          <w:szCs w:val="28"/>
          <w:lang w:eastAsia="uk-UA"/>
        </w:rPr>
        <w:t xml:space="preserve"> 57 З</w:t>
      </w:r>
      <w:r>
        <w:rPr>
          <w:rFonts w:ascii="Times New Roman" w:hAnsi="Times New Roman"/>
          <w:sz w:val="28"/>
          <w:szCs w:val="28"/>
          <w:lang w:eastAsia="uk-UA"/>
        </w:rPr>
        <w:t xml:space="preserve">акону України «Про землеустрій», </w:t>
      </w:r>
      <w:r w:rsidR="00B17D3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17D3A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17D3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7523A1">
        <w:rPr>
          <w:rFonts w:ascii="Times New Roman" w:hAnsi="Times New Roman"/>
          <w:sz w:val="28"/>
          <w:szCs w:val="28"/>
          <w:lang w:eastAsia="uk-UA"/>
        </w:rPr>
        <w:t>ст. 12, 122</w:t>
      </w:r>
      <w:r w:rsidR="00FA3F0B">
        <w:rPr>
          <w:rFonts w:ascii="Times New Roman" w:hAnsi="Times New Roman"/>
          <w:sz w:val="28"/>
          <w:szCs w:val="28"/>
          <w:lang w:eastAsia="uk-UA"/>
        </w:rPr>
        <w:t>, 186</w:t>
      </w:r>
      <w:r w:rsidR="00FA3F0B" w:rsidRPr="00390783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B02CA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FA3F0B" w:rsidRPr="00390783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AD689C" w:rsidRPr="000A331C" w:rsidRDefault="008B318C" w:rsidP="00AD689C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AC624A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</w:t>
      </w:r>
      <w:r w:rsidR="00FA3F0B" w:rsidRPr="00AC624A">
        <w:rPr>
          <w:rFonts w:ascii="Times New Roman" w:eastAsia="Times New Roman" w:hAnsi="Times New Roman"/>
          <w:sz w:val="28"/>
          <w:szCs w:val="28"/>
          <w:lang w:eastAsia="uk-UA"/>
        </w:rPr>
        <w:t xml:space="preserve">документацію із землеустрою </w:t>
      </w:r>
      <w:r w:rsidR="00F9155D" w:rsidRPr="00AC624A">
        <w:rPr>
          <w:rFonts w:ascii="Times New Roman" w:eastAsia="Times New Roman" w:hAnsi="Times New Roman"/>
          <w:sz w:val="28"/>
          <w:szCs w:val="28"/>
          <w:lang w:eastAsia="uk-UA"/>
        </w:rPr>
        <w:t xml:space="preserve">щодо інвентаризації земель </w:t>
      </w:r>
      <w:r w:rsidR="00A20BDD" w:rsidRPr="00AC624A">
        <w:rPr>
          <w:rFonts w:ascii="Times New Roman" w:eastAsia="Times New Roman" w:hAnsi="Times New Roman"/>
          <w:sz w:val="28"/>
          <w:szCs w:val="28"/>
          <w:lang w:eastAsia="uk-UA"/>
        </w:rPr>
        <w:t xml:space="preserve">сільськогосподарського призначення </w:t>
      </w:r>
      <w:r w:rsidR="006A7807">
        <w:rPr>
          <w:rFonts w:ascii="Times New Roman" w:hAnsi="Times New Roman"/>
          <w:sz w:val="28"/>
          <w:szCs w:val="28"/>
          <w:shd w:val="clear" w:color="auto" w:fill="FFFFFF"/>
        </w:rPr>
        <w:t xml:space="preserve">(код згідно КВЦПЗД: 01.17) </w:t>
      </w:r>
      <w:r w:rsidR="00AC624A" w:rsidRPr="00AC624A">
        <w:rPr>
          <w:rFonts w:ascii="Times New Roman" w:hAnsi="Times New Roman"/>
          <w:sz w:val="28"/>
          <w:szCs w:val="28"/>
        </w:rPr>
        <w:t>земельні ділянки запасу (земельні ділянки, які не надані у власність або користування громадянами чи юридичними особами)</w:t>
      </w:r>
      <w:r w:rsidR="00EB40FA">
        <w:rPr>
          <w:rFonts w:ascii="Times New Roman" w:hAnsi="Times New Roman"/>
          <w:sz w:val="28"/>
          <w:szCs w:val="28"/>
        </w:rPr>
        <w:t xml:space="preserve"> </w:t>
      </w:r>
      <w:r w:rsidR="006A7807" w:rsidRPr="00AC624A">
        <w:rPr>
          <w:rFonts w:ascii="Times New Roman" w:hAnsi="Times New Roman"/>
          <w:sz w:val="28"/>
          <w:szCs w:val="28"/>
        </w:rPr>
        <w:t xml:space="preserve">площею </w:t>
      </w:r>
      <w:r w:rsidR="006A7807">
        <w:rPr>
          <w:rFonts w:ascii="Times New Roman" w:hAnsi="Times New Roman"/>
          <w:sz w:val="28"/>
          <w:szCs w:val="28"/>
        </w:rPr>
        <w:t>0,8000</w:t>
      </w:r>
      <w:r w:rsidR="006A7807" w:rsidRPr="00AC624A">
        <w:rPr>
          <w:rFonts w:ascii="Times New Roman" w:hAnsi="Times New Roman"/>
          <w:sz w:val="28"/>
          <w:szCs w:val="28"/>
        </w:rPr>
        <w:t xml:space="preserve"> га з кадастровим номером 262448</w:t>
      </w:r>
      <w:r w:rsidR="006A7807">
        <w:rPr>
          <w:rFonts w:ascii="Times New Roman" w:hAnsi="Times New Roman"/>
          <w:sz w:val="28"/>
          <w:szCs w:val="28"/>
        </w:rPr>
        <w:t>4402:01:001:0022</w:t>
      </w:r>
      <w:r w:rsidR="006A7807" w:rsidRPr="00AC624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D689C">
        <w:rPr>
          <w:rFonts w:ascii="Times New Roman" w:hAnsi="Times New Roman"/>
          <w:sz w:val="28"/>
          <w:szCs w:val="28"/>
        </w:rPr>
        <w:t xml:space="preserve">в </w:t>
      </w:r>
      <w:r w:rsidR="00EB40FA">
        <w:rPr>
          <w:rFonts w:ascii="Times New Roman" w:hAnsi="Times New Roman"/>
          <w:sz w:val="28"/>
          <w:szCs w:val="28"/>
        </w:rPr>
        <w:t xml:space="preserve">с. </w:t>
      </w:r>
      <w:r w:rsidR="00AD689C">
        <w:rPr>
          <w:rFonts w:ascii="Times New Roman" w:hAnsi="Times New Roman"/>
          <w:sz w:val="28"/>
          <w:szCs w:val="28"/>
        </w:rPr>
        <w:t>Луковище</w:t>
      </w:r>
      <w:r w:rsidR="00F9155D" w:rsidRPr="00AC624A">
        <w:rPr>
          <w:rFonts w:ascii="Times New Roman" w:eastAsia="Times New Roman" w:hAnsi="Times New Roman"/>
          <w:sz w:val="28"/>
          <w:szCs w:val="28"/>
          <w:lang w:eastAsia="uk-UA"/>
        </w:rPr>
        <w:t>.</w:t>
      </w:r>
      <w:r w:rsidR="00AD689C" w:rsidRPr="00AD689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</w:p>
    <w:p w:rsidR="00AD689C" w:rsidRPr="00AC624A" w:rsidRDefault="00AD689C" w:rsidP="00FA3F0B">
      <w:pPr>
        <w:tabs>
          <w:tab w:val="left" w:pos="567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eastAsia="Batang" w:hAnsi="Times New Roman"/>
          <w:sz w:val="28"/>
          <w:szCs w:val="28"/>
          <w:lang w:eastAsia="uk-UA"/>
        </w:rPr>
        <w:t xml:space="preserve">2.Зареєструвати право </w:t>
      </w:r>
      <w:r w:rsidRPr="002B0D3A">
        <w:rPr>
          <w:rFonts w:ascii="Times New Roman" w:eastAsia="Batang" w:hAnsi="Times New Roman"/>
          <w:sz w:val="28"/>
          <w:szCs w:val="28"/>
          <w:lang w:eastAsia="uk-UA"/>
        </w:rPr>
        <w:t>к</w:t>
      </w:r>
      <w:r>
        <w:rPr>
          <w:rFonts w:ascii="Times New Roman" w:eastAsia="Batang" w:hAnsi="Times New Roman"/>
          <w:sz w:val="28"/>
          <w:szCs w:val="28"/>
          <w:lang w:eastAsia="uk-UA"/>
        </w:rPr>
        <w:t>омунальної власності на земельну ділянку</w:t>
      </w:r>
      <w:r w:rsidRPr="002B0D3A">
        <w:rPr>
          <w:rFonts w:ascii="Times New Roman" w:eastAsia="Batang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(код згідно КВЦПЗД: 01.17) </w:t>
      </w:r>
      <w:r w:rsidRPr="00AC624A">
        <w:rPr>
          <w:rFonts w:ascii="Times New Roman" w:hAnsi="Times New Roman"/>
          <w:sz w:val="28"/>
          <w:szCs w:val="28"/>
        </w:rPr>
        <w:t>земельні ділянки запасу (земельні ділянки, які не надані у власність або користування громадянами чи юридичними особами)</w:t>
      </w:r>
      <w:r>
        <w:rPr>
          <w:rFonts w:ascii="Times New Roman" w:hAnsi="Times New Roman"/>
          <w:sz w:val="28"/>
          <w:szCs w:val="28"/>
        </w:rPr>
        <w:t xml:space="preserve"> </w:t>
      </w:r>
      <w:r w:rsidR="006A7807" w:rsidRPr="00AC624A">
        <w:rPr>
          <w:rFonts w:ascii="Times New Roman" w:hAnsi="Times New Roman"/>
          <w:sz w:val="28"/>
          <w:szCs w:val="28"/>
        </w:rPr>
        <w:t xml:space="preserve">площею </w:t>
      </w:r>
      <w:r w:rsidR="006A7807">
        <w:rPr>
          <w:rFonts w:ascii="Times New Roman" w:hAnsi="Times New Roman"/>
          <w:sz w:val="28"/>
          <w:szCs w:val="28"/>
        </w:rPr>
        <w:t>0,8000</w:t>
      </w:r>
      <w:r w:rsidR="006A7807" w:rsidRPr="00AC624A">
        <w:rPr>
          <w:rFonts w:ascii="Times New Roman" w:hAnsi="Times New Roman"/>
          <w:sz w:val="28"/>
          <w:szCs w:val="28"/>
        </w:rPr>
        <w:t xml:space="preserve"> га з кадастровим номером 262448</w:t>
      </w:r>
      <w:r w:rsidR="006A7807">
        <w:rPr>
          <w:rFonts w:ascii="Times New Roman" w:hAnsi="Times New Roman"/>
          <w:sz w:val="28"/>
          <w:szCs w:val="28"/>
        </w:rPr>
        <w:t xml:space="preserve">4402:01:001:0022 </w:t>
      </w:r>
      <w:r>
        <w:rPr>
          <w:rFonts w:ascii="Times New Roman" w:hAnsi="Times New Roman"/>
          <w:sz w:val="28"/>
          <w:szCs w:val="28"/>
        </w:rPr>
        <w:t>в с. Луковище</w:t>
      </w:r>
      <w:r w:rsidRPr="002B0D3A">
        <w:rPr>
          <w:rFonts w:ascii="Times New Roman" w:eastAsia="Batang" w:hAnsi="Times New Roman"/>
          <w:sz w:val="28"/>
          <w:szCs w:val="28"/>
          <w:lang w:eastAsia="uk-UA"/>
        </w:rPr>
        <w:t>,</w:t>
      </w:r>
      <w:r w:rsidRPr="002B0D3A">
        <w:rPr>
          <w:rFonts w:ascii="Times New Roman" w:eastAsia="Batang" w:hAnsi="Times New Roman"/>
          <w:color w:val="000000"/>
          <w:sz w:val="28"/>
          <w:szCs w:val="28"/>
          <w:lang w:eastAsia="uk-UA"/>
        </w:rPr>
        <w:t xml:space="preserve"> </w:t>
      </w:r>
      <w:r w:rsidRPr="002B0D3A">
        <w:rPr>
          <w:rFonts w:ascii="Times New Roman" w:eastAsia="Batang" w:hAnsi="Times New Roman"/>
          <w:sz w:val="28"/>
          <w:szCs w:val="28"/>
          <w:lang w:eastAsia="uk-UA"/>
        </w:rPr>
        <w:t>згідно чинного законодавства України</w:t>
      </w:r>
      <w:r>
        <w:rPr>
          <w:rFonts w:ascii="Times New Roman" w:eastAsia="Batang" w:hAnsi="Times New Roman"/>
          <w:sz w:val="28"/>
          <w:szCs w:val="28"/>
          <w:lang w:eastAsia="uk-UA"/>
        </w:rPr>
        <w:t>.</w:t>
      </w:r>
    </w:p>
    <w:p w:rsidR="009C413F" w:rsidRPr="00390783" w:rsidRDefault="00AD689C" w:rsidP="00FA3F0B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FA3F0B" w:rsidRPr="00390783">
        <w:rPr>
          <w:rFonts w:ascii="Times New Roman" w:hAnsi="Times New Roman"/>
          <w:sz w:val="28"/>
          <w:szCs w:val="28"/>
          <w:lang w:eastAsia="uk-UA"/>
        </w:rPr>
        <w:t>.</w:t>
      </w:r>
      <w:r w:rsidR="00FA3F0B" w:rsidRPr="00675757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9C413F" w:rsidRPr="00390783">
        <w:rPr>
          <w:rFonts w:ascii="Times New Roman" w:hAnsi="Times New Roman"/>
          <w:sz w:val="28"/>
          <w:szCs w:val="28"/>
          <w:lang w:eastAsia="uk-UA"/>
        </w:rPr>
        <w:t>.</w:t>
      </w:r>
    </w:p>
    <w:p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:rsidR="00264CCF" w:rsidRDefault="006E7559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="00541F8C">
        <w:rPr>
          <w:rFonts w:ascii="Times New Roman" w:hAnsi="Times New Roman"/>
          <w:sz w:val="28"/>
          <w:szCs w:val="28"/>
          <w:lang w:eastAsia="uk-UA"/>
        </w:rPr>
        <w:t>Сергій  НАСАЛИК</w:t>
      </w:r>
    </w:p>
    <w:sectPr w:rsidR="00264CCF" w:rsidSect="001D3F6F">
      <w:headerReference w:type="default" r:id="rId9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784F" w:rsidRDefault="00C7784F">
      <w:r>
        <w:separator/>
      </w:r>
    </w:p>
  </w:endnote>
  <w:endnote w:type="continuationSeparator" w:id="0">
    <w:p w:rsidR="00C7784F" w:rsidRDefault="00C77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784F" w:rsidRDefault="00C7784F">
      <w:r>
        <w:separator/>
      </w:r>
    </w:p>
  </w:footnote>
  <w:footnote w:type="continuationSeparator" w:id="0">
    <w:p w:rsidR="00C7784F" w:rsidRDefault="00C778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13F" w:rsidRDefault="009C413F" w:rsidP="00F044F4">
    <w:pPr>
      <w:pStyle w:val="a3"/>
      <w:framePr w:wrap="around" w:vAnchor="text" w:hAnchor="margin" w:xAlign="center" w:y="1"/>
      <w:rPr>
        <w:rStyle w:val="a7"/>
      </w:rPr>
    </w:pPr>
  </w:p>
  <w:p w:rsidR="009C413F" w:rsidRDefault="009C413F" w:rsidP="00DB33AC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73B81"/>
    <w:multiLevelType w:val="multilevel"/>
    <w:tmpl w:val="E9D8850C"/>
    <w:lvl w:ilvl="0">
      <w:start w:val="1"/>
      <w:numFmt w:val="decimalZero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2CB1"/>
    <w:rsid w:val="00014DE1"/>
    <w:rsid w:val="00016DFC"/>
    <w:rsid w:val="000216E3"/>
    <w:rsid w:val="00023DA8"/>
    <w:rsid w:val="00034AEB"/>
    <w:rsid w:val="00041C24"/>
    <w:rsid w:val="00041F30"/>
    <w:rsid w:val="0006295F"/>
    <w:rsid w:val="0006704C"/>
    <w:rsid w:val="000719F2"/>
    <w:rsid w:val="00075AA6"/>
    <w:rsid w:val="0007779D"/>
    <w:rsid w:val="00090E28"/>
    <w:rsid w:val="000A331C"/>
    <w:rsid w:val="000A58CA"/>
    <w:rsid w:val="000A6263"/>
    <w:rsid w:val="000A7470"/>
    <w:rsid w:val="000B22D5"/>
    <w:rsid w:val="000B5AB8"/>
    <w:rsid w:val="000E390C"/>
    <w:rsid w:val="000E5397"/>
    <w:rsid w:val="001072B9"/>
    <w:rsid w:val="0012648C"/>
    <w:rsid w:val="00127E5B"/>
    <w:rsid w:val="001308F7"/>
    <w:rsid w:val="00130E79"/>
    <w:rsid w:val="00141F09"/>
    <w:rsid w:val="00160EF7"/>
    <w:rsid w:val="001678B3"/>
    <w:rsid w:val="00170F88"/>
    <w:rsid w:val="00173EDC"/>
    <w:rsid w:val="00174382"/>
    <w:rsid w:val="00174445"/>
    <w:rsid w:val="001753D6"/>
    <w:rsid w:val="00177D32"/>
    <w:rsid w:val="001953BA"/>
    <w:rsid w:val="001A032A"/>
    <w:rsid w:val="001B59F5"/>
    <w:rsid w:val="001B6D9F"/>
    <w:rsid w:val="001D3F6F"/>
    <w:rsid w:val="001E6706"/>
    <w:rsid w:val="001F320F"/>
    <w:rsid w:val="00200524"/>
    <w:rsid w:val="00214175"/>
    <w:rsid w:val="00222A4B"/>
    <w:rsid w:val="00223EE3"/>
    <w:rsid w:val="0023149B"/>
    <w:rsid w:val="0023580B"/>
    <w:rsid w:val="00236AD4"/>
    <w:rsid w:val="00240CB7"/>
    <w:rsid w:val="00256553"/>
    <w:rsid w:val="002566C0"/>
    <w:rsid w:val="00263649"/>
    <w:rsid w:val="00264CCF"/>
    <w:rsid w:val="00272766"/>
    <w:rsid w:val="00284B25"/>
    <w:rsid w:val="002932F8"/>
    <w:rsid w:val="00294AC7"/>
    <w:rsid w:val="002B0D3A"/>
    <w:rsid w:val="002C1EC9"/>
    <w:rsid w:val="002D2FF1"/>
    <w:rsid w:val="002D3A80"/>
    <w:rsid w:val="002D7E13"/>
    <w:rsid w:val="002D7EDA"/>
    <w:rsid w:val="002E27D8"/>
    <w:rsid w:val="002E3042"/>
    <w:rsid w:val="002F1A4A"/>
    <w:rsid w:val="002F3838"/>
    <w:rsid w:val="0031719E"/>
    <w:rsid w:val="00324B00"/>
    <w:rsid w:val="00327F43"/>
    <w:rsid w:val="0033022E"/>
    <w:rsid w:val="00330DF3"/>
    <w:rsid w:val="00331CB5"/>
    <w:rsid w:val="0033302A"/>
    <w:rsid w:val="00344230"/>
    <w:rsid w:val="00346194"/>
    <w:rsid w:val="0035329F"/>
    <w:rsid w:val="0035345B"/>
    <w:rsid w:val="003538F9"/>
    <w:rsid w:val="00390783"/>
    <w:rsid w:val="00391FD0"/>
    <w:rsid w:val="00394D82"/>
    <w:rsid w:val="003A0774"/>
    <w:rsid w:val="003B464B"/>
    <w:rsid w:val="003E3B24"/>
    <w:rsid w:val="003F0151"/>
    <w:rsid w:val="003F6ABC"/>
    <w:rsid w:val="004127EB"/>
    <w:rsid w:val="00422BAB"/>
    <w:rsid w:val="00475250"/>
    <w:rsid w:val="004862F1"/>
    <w:rsid w:val="004D5B0C"/>
    <w:rsid w:val="004D5F43"/>
    <w:rsid w:val="004D74C5"/>
    <w:rsid w:val="0052325C"/>
    <w:rsid w:val="00524DF2"/>
    <w:rsid w:val="00526640"/>
    <w:rsid w:val="005340FB"/>
    <w:rsid w:val="00541A3E"/>
    <w:rsid w:val="00541F8C"/>
    <w:rsid w:val="00550AD7"/>
    <w:rsid w:val="00550BE1"/>
    <w:rsid w:val="00551F1F"/>
    <w:rsid w:val="00570330"/>
    <w:rsid w:val="00572FFE"/>
    <w:rsid w:val="00582E9C"/>
    <w:rsid w:val="005B6021"/>
    <w:rsid w:val="005C5219"/>
    <w:rsid w:val="005D3A8C"/>
    <w:rsid w:val="005F2A71"/>
    <w:rsid w:val="005F373F"/>
    <w:rsid w:val="005F6182"/>
    <w:rsid w:val="0060064E"/>
    <w:rsid w:val="00600BBF"/>
    <w:rsid w:val="00605EC9"/>
    <w:rsid w:val="006172E0"/>
    <w:rsid w:val="0061787A"/>
    <w:rsid w:val="006204B3"/>
    <w:rsid w:val="00633346"/>
    <w:rsid w:val="006603F3"/>
    <w:rsid w:val="00662941"/>
    <w:rsid w:val="0066372B"/>
    <w:rsid w:val="00664706"/>
    <w:rsid w:val="0068275F"/>
    <w:rsid w:val="00686BF2"/>
    <w:rsid w:val="00686EEE"/>
    <w:rsid w:val="00693C5C"/>
    <w:rsid w:val="006955A1"/>
    <w:rsid w:val="006A1F63"/>
    <w:rsid w:val="006A38F4"/>
    <w:rsid w:val="006A7807"/>
    <w:rsid w:val="006B5037"/>
    <w:rsid w:val="006C702B"/>
    <w:rsid w:val="006D04AC"/>
    <w:rsid w:val="006D61B0"/>
    <w:rsid w:val="006E34CA"/>
    <w:rsid w:val="006E6319"/>
    <w:rsid w:val="006E7559"/>
    <w:rsid w:val="006F2F59"/>
    <w:rsid w:val="006F753E"/>
    <w:rsid w:val="0070196B"/>
    <w:rsid w:val="00703FBC"/>
    <w:rsid w:val="0072143D"/>
    <w:rsid w:val="007316AD"/>
    <w:rsid w:val="0073327D"/>
    <w:rsid w:val="007523A1"/>
    <w:rsid w:val="007542E3"/>
    <w:rsid w:val="00757201"/>
    <w:rsid w:val="00762232"/>
    <w:rsid w:val="007638B8"/>
    <w:rsid w:val="007755D8"/>
    <w:rsid w:val="007C2CC5"/>
    <w:rsid w:val="007C2EB8"/>
    <w:rsid w:val="007D1258"/>
    <w:rsid w:val="007D20E5"/>
    <w:rsid w:val="007E31A2"/>
    <w:rsid w:val="007E5B30"/>
    <w:rsid w:val="0080386C"/>
    <w:rsid w:val="0080506D"/>
    <w:rsid w:val="008056BB"/>
    <w:rsid w:val="008158EC"/>
    <w:rsid w:val="008210CA"/>
    <w:rsid w:val="008310D1"/>
    <w:rsid w:val="00852AE6"/>
    <w:rsid w:val="008554F6"/>
    <w:rsid w:val="00856E15"/>
    <w:rsid w:val="00871ADF"/>
    <w:rsid w:val="00883010"/>
    <w:rsid w:val="00886518"/>
    <w:rsid w:val="0089271F"/>
    <w:rsid w:val="008B02CA"/>
    <w:rsid w:val="008B318C"/>
    <w:rsid w:val="008B49FB"/>
    <w:rsid w:val="008C02F0"/>
    <w:rsid w:val="008C16FD"/>
    <w:rsid w:val="008C3A2D"/>
    <w:rsid w:val="008C661D"/>
    <w:rsid w:val="008D17AB"/>
    <w:rsid w:val="008D2E2C"/>
    <w:rsid w:val="008E3177"/>
    <w:rsid w:val="008E4A0B"/>
    <w:rsid w:val="008E5E8C"/>
    <w:rsid w:val="008F325A"/>
    <w:rsid w:val="008F3AD7"/>
    <w:rsid w:val="008F4035"/>
    <w:rsid w:val="008F797D"/>
    <w:rsid w:val="008F7D03"/>
    <w:rsid w:val="00911443"/>
    <w:rsid w:val="009306BB"/>
    <w:rsid w:val="009362C9"/>
    <w:rsid w:val="00941C13"/>
    <w:rsid w:val="00942AA6"/>
    <w:rsid w:val="00944F20"/>
    <w:rsid w:val="00975118"/>
    <w:rsid w:val="009823E8"/>
    <w:rsid w:val="00986BA2"/>
    <w:rsid w:val="00991791"/>
    <w:rsid w:val="009919A1"/>
    <w:rsid w:val="009928A8"/>
    <w:rsid w:val="009A3258"/>
    <w:rsid w:val="009A5CD9"/>
    <w:rsid w:val="009B4854"/>
    <w:rsid w:val="009B6753"/>
    <w:rsid w:val="009C3362"/>
    <w:rsid w:val="009C413F"/>
    <w:rsid w:val="009D7A62"/>
    <w:rsid w:val="00A146B0"/>
    <w:rsid w:val="00A16B62"/>
    <w:rsid w:val="00A20BDD"/>
    <w:rsid w:val="00A569AB"/>
    <w:rsid w:val="00A735F3"/>
    <w:rsid w:val="00A747AB"/>
    <w:rsid w:val="00A75A66"/>
    <w:rsid w:val="00A9168A"/>
    <w:rsid w:val="00A943EA"/>
    <w:rsid w:val="00AA322F"/>
    <w:rsid w:val="00AA3D48"/>
    <w:rsid w:val="00AC5262"/>
    <w:rsid w:val="00AC624A"/>
    <w:rsid w:val="00AD00C2"/>
    <w:rsid w:val="00AD3FC9"/>
    <w:rsid w:val="00AD689C"/>
    <w:rsid w:val="00AE064A"/>
    <w:rsid w:val="00AE2157"/>
    <w:rsid w:val="00AF3FE9"/>
    <w:rsid w:val="00B05425"/>
    <w:rsid w:val="00B07117"/>
    <w:rsid w:val="00B10918"/>
    <w:rsid w:val="00B16A5A"/>
    <w:rsid w:val="00B17D3A"/>
    <w:rsid w:val="00B20DB9"/>
    <w:rsid w:val="00B24946"/>
    <w:rsid w:val="00B30D81"/>
    <w:rsid w:val="00B35A29"/>
    <w:rsid w:val="00B40396"/>
    <w:rsid w:val="00B40AC4"/>
    <w:rsid w:val="00B529FA"/>
    <w:rsid w:val="00B66069"/>
    <w:rsid w:val="00B80CA9"/>
    <w:rsid w:val="00B8176A"/>
    <w:rsid w:val="00B83C79"/>
    <w:rsid w:val="00B928FF"/>
    <w:rsid w:val="00B94E3F"/>
    <w:rsid w:val="00B95316"/>
    <w:rsid w:val="00BA002C"/>
    <w:rsid w:val="00BA794A"/>
    <w:rsid w:val="00BC35A1"/>
    <w:rsid w:val="00BC72F2"/>
    <w:rsid w:val="00BF1687"/>
    <w:rsid w:val="00C100FD"/>
    <w:rsid w:val="00C132B5"/>
    <w:rsid w:val="00C17487"/>
    <w:rsid w:val="00C17812"/>
    <w:rsid w:val="00C259D4"/>
    <w:rsid w:val="00C34121"/>
    <w:rsid w:val="00C41E64"/>
    <w:rsid w:val="00C526C0"/>
    <w:rsid w:val="00C72AFE"/>
    <w:rsid w:val="00C7784F"/>
    <w:rsid w:val="00CA0138"/>
    <w:rsid w:val="00CA14CA"/>
    <w:rsid w:val="00CA425C"/>
    <w:rsid w:val="00CA4FA8"/>
    <w:rsid w:val="00CA5F11"/>
    <w:rsid w:val="00CB5F77"/>
    <w:rsid w:val="00CC1948"/>
    <w:rsid w:val="00CC3758"/>
    <w:rsid w:val="00D36EF3"/>
    <w:rsid w:val="00D42A61"/>
    <w:rsid w:val="00D434D7"/>
    <w:rsid w:val="00D5227D"/>
    <w:rsid w:val="00D64950"/>
    <w:rsid w:val="00D67DD7"/>
    <w:rsid w:val="00D71D23"/>
    <w:rsid w:val="00D72A77"/>
    <w:rsid w:val="00D816EB"/>
    <w:rsid w:val="00DA1DA1"/>
    <w:rsid w:val="00DA7E0B"/>
    <w:rsid w:val="00DB308F"/>
    <w:rsid w:val="00DB31D4"/>
    <w:rsid w:val="00DB33AC"/>
    <w:rsid w:val="00DC2D5C"/>
    <w:rsid w:val="00DC5224"/>
    <w:rsid w:val="00DC5241"/>
    <w:rsid w:val="00DD1285"/>
    <w:rsid w:val="00DF747E"/>
    <w:rsid w:val="00E10A5D"/>
    <w:rsid w:val="00E12FA2"/>
    <w:rsid w:val="00E143C0"/>
    <w:rsid w:val="00E1550A"/>
    <w:rsid w:val="00E16735"/>
    <w:rsid w:val="00E369CE"/>
    <w:rsid w:val="00E40E4C"/>
    <w:rsid w:val="00E61206"/>
    <w:rsid w:val="00E718F5"/>
    <w:rsid w:val="00E80003"/>
    <w:rsid w:val="00E832A7"/>
    <w:rsid w:val="00E85C47"/>
    <w:rsid w:val="00E86C69"/>
    <w:rsid w:val="00E9509C"/>
    <w:rsid w:val="00EB045E"/>
    <w:rsid w:val="00EB40FA"/>
    <w:rsid w:val="00EB79A4"/>
    <w:rsid w:val="00EC45C9"/>
    <w:rsid w:val="00EE0002"/>
    <w:rsid w:val="00F044F4"/>
    <w:rsid w:val="00F35893"/>
    <w:rsid w:val="00F40EEB"/>
    <w:rsid w:val="00F43F79"/>
    <w:rsid w:val="00F55003"/>
    <w:rsid w:val="00F620AB"/>
    <w:rsid w:val="00F6624F"/>
    <w:rsid w:val="00F9155D"/>
    <w:rsid w:val="00F94FBB"/>
    <w:rsid w:val="00FA3F0B"/>
    <w:rsid w:val="00FB25E0"/>
    <w:rsid w:val="00FD2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4:docId w14:val="0AAF867A"/>
  <w15:docId w15:val="{835AF8A5-83D8-4EAB-8693-766588737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CABB5-19C8-441D-B9A4-6BB220718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1</Pages>
  <Words>872</Words>
  <Characters>498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162</cp:revision>
  <cp:lastPrinted>2024-10-31T14:20:00Z</cp:lastPrinted>
  <dcterms:created xsi:type="dcterms:W3CDTF">2015-03-22T10:03:00Z</dcterms:created>
  <dcterms:modified xsi:type="dcterms:W3CDTF">2024-10-31T14:20:00Z</dcterms:modified>
</cp:coreProperties>
</file>