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B156D7" w:rsidR="00865F11" w:rsidRPr="00865F11" w:rsidRDefault="00865F11" w:rsidP="008C7E0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0DAA">
        <w:rPr>
          <w:rFonts w:ascii="Times New Roman" w:hAnsi="Times New Roman"/>
          <w:color w:val="000000"/>
          <w:sz w:val="28"/>
          <w:szCs w:val="28"/>
          <w:lang w:eastAsia="uk-UA"/>
        </w:rPr>
        <w:t>10170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C7E0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E3B8727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C7E00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8C7E00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Б. </w:t>
      </w:r>
      <w:r w:rsidR="00EA660C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60C">
        <w:t xml:space="preserve"> </w:t>
      </w:r>
      <w:r w:rsidR="00EA660C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357BD1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8C7E00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Яніцької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7A80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48E9">
        <w:rPr>
          <w:rFonts w:ascii="Times New Roman" w:hAnsi="Times New Roman"/>
          <w:sz w:val="28"/>
          <w:szCs w:val="28"/>
          <w:lang w:eastAsia="uk-UA"/>
        </w:rPr>
        <w:t>20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A660C">
        <w:rPr>
          <w:rFonts w:ascii="Times New Roman" w:hAnsi="Times New Roman"/>
          <w:sz w:val="28"/>
          <w:szCs w:val="28"/>
          <w:lang w:eastAsia="uk-UA"/>
        </w:rPr>
        <w:t>31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848E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848E9">
        <w:rPr>
          <w:rFonts w:ascii="Times New Roman" w:hAnsi="Times New Roman"/>
          <w:sz w:val="28"/>
          <w:szCs w:val="28"/>
          <w:lang w:eastAsia="uk-UA"/>
        </w:rPr>
        <w:t>451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A660C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8C7E0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16FCF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A1F17" w14:textId="77777777" w:rsidR="00833BD3" w:rsidRDefault="00833BD3">
      <w:r>
        <w:separator/>
      </w:r>
    </w:p>
  </w:endnote>
  <w:endnote w:type="continuationSeparator" w:id="0">
    <w:p w14:paraId="0FDF493C" w14:textId="77777777" w:rsidR="00833BD3" w:rsidRDefault="0083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81DB3" w14:textId="77777777" w:rsidR="00833BD3" w:rsidRDefault="00833BD3">
      <w:r>
        <w:separator/>
      </w:r>
    </w:p>
  </w:footnote>
  <w:footnote w:type="continuationSeparator" w:id="0">
    <w:p w14:paraId="1429EA94" w14:textId="77777777" w:rsidR="00833BD3" w:rsidRDefault="00833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46D34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3BD3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C7E00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3783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8E9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F07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60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0DAA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2024-10-11T07:17:00Z</dcterms:created>
  <dcterms:modified xsi:type="dcterms:W3CDTF">2024-11-01T09:39:00Z</dcterms:modified>
</cp:coreProperties>
</file>