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395556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BF7B5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6E4242">
        <w:rPr>
          <w:rFonts w:ascii="Times New Roman" w:hAnsi="Times New Roman"/>
          <w:color w:val="000000"/>
          <w:sz w:val="28"/>
          <w:szCs w:val="28"/>
          <w:lang w:eastAsia="uk-UA"/>
        </w:rPr>
        <w:t>10021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93D0C96" w:rsidR="00147EC5" w:rsidRPr="006955A1" w:rsidRDefault="00022036" w:rsidP="000F3C3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3C37">
        <w:rPr>
          <w:rFonts w:ascii="Times New Roman" w:hAnsi="Times New Roman"/>
          <w:sz w:val="28"/>
          <w:szCs w:val="28"/>
          <w:lang w:eastAsia="uk-UA"/>
        </w:rPr>
        <w:t>Котлярському</w:t>
      </w:r>
      <w:proofErr w:type="spellEnd"/>
      <w:r w:rsidR="000F3C37">
        <w:rPr>
          <w:rFonts w:ascii="Times New Roman" w:hAnsi="Times New Roman"/>
          <w:sz w:val="28"/>
          <w:szCs w:val="28"/>
          <w:lang w:eastAsia="uk-UA"/>
        </w:rPr>
        <w:t xml:space="preserve"> І.Я.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E1FE84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3C37">
        <w:rPr>
          <w:rFonts w:ascii="Times New Roman" w:hAnsi="Times New Roman"/>
          <w:sz w:val="28"/>
          <w:szCs w:val="28"/>
          <w:lang w:eastAsia="uk-UA"/>
        </w:rPr>
        <w:t>Котлярського</w:t>
      </w:r>
      <w:r w:rsidR="000F3C37" w:rsidRPr="000F3C3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BF7B51">
        <w:rPr>
          <w:rFonts w:ascii="Times New Roman" w:hAnsi="Times New Roman"/>
          <w:sz w:val="28"/>
          <w:szCs w:val="28"/>
          <w:lang w:eastAsia="uk-UA"/>
        </w:rPr>
        <w:t>я</w:t>
      </w:r>
      <w:r w:rsidR="000F3C37" w:rsidRPr="000F3C3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3C37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D9B6B1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F3C37">
        <w:rPr>
          <w:rFonts w:ascii="Times New Roman" w:hAnsi="Times New Roman"/>
          <w:sz w:val="28"/>
          <w:szCs w:val="28"/>
          <w:lang w:eastAsia="uk-UA"/>
        </w:rPr>
        <w:t>Котлярському</w:t>
      </w:r>
      <w:proofErr w:type="spellEnd"/>
      <w:r w:rsidR="000F3C37" w:rsidRPr="000F3C3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BF7B51">
        <w:rPr>
          <w:rFonts w:ascii="Times New Roman" w:hAnsi="Times New Roman"/>
          <w:sz w:val="28"/>
          <w:szCs w:val="28"/>
          <w:lang w:eastAsia="uk-UA"/>
        </w:rPr>
        <w:t>ю</w:t>
      </w:r>
      <w:r w:rsidR="000F3C37" w:rsidRPr="000F3C3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3C37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F3C37">
        <w:rPr>
          <w:rFonts w:ascii="Times New Roman" w:hAnsi="Times New Roman"/>
          <w:sz w:val="28"/>
          <w:szCs w:val="28"/>
          <w:lang w:eastAsia="uk-UA"/>
        </w:rPr>
        <w:t>1364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530DA">
        <w:rPr>
          <w:rFonts w:ascii="Times New Roman" w:hAnsi="Times New Roman"/>
          <w:sz w:val="28"/>
          <w:szCs w:val="28"/>
          <w:lang w:eastAsia="uk-UA"/>
        </w:rPr>
        <w:t>84301:01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F3C37">
        <w:rPr>
          <w:rFonts w:ascii="Times New Roman" w:hAnsi="Times New Roman"/>
          <w:sz w:val="28"/>
          <w:szCs w:val="28"/>
          <w:lang w:eastAsia="uk-UA"/>
        </w:rPr>
        <w:t>333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9530DA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9530DA">
        <w:rPr>
          <w:rFonts w:ascii="Times New Roman" w:hAnsi="Times New Roman"/>
          <w:sz w:val="28"/>
          <w:szCs w:val="28"/>
          <w:lang w:eastAsia="uk-UA"/>
        </w:rPr>
        <w:t>Підвиння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F3C37">
        <w:rPr>
          <w:rFonts w:ascii="Times New Roman" w:hAnsi="Times New Roman"/>
          <w:sz w:val="28"/>
          <w:szCs w:val="28"/>
          <w:lang w:eastAsia="uk-UA"/>
        </w:rPr>
        <w:t>вул. Шевчен</w:t>
      </w:r>
      <w:r w:rsidR="009530DA">
        <w:rPr>
          <w:rFonts w:ascii="Times New Roman" w:hAnsi="Times New Roman"/>
          <w:sz w:val="28"/>
          <w:szCs w:val="28"/>
          <w:lang w:eastAsia="uk-UA"/>
        </w:rPr>
        <w:t>к</w:t>
      </w:r>
      <w:r w:rsidR="0098053A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3C37">
        <w:rPr>
          <w:rFonts w:ascii="Times New Roman" w:hAnsi="Times New Roman"/>
          <w:sz w:val="28"/>
          <w:szCs w:val="28"/>
          <w:lang w:eastAsia="uk-UA"/>
        </w:rPr>
        <w:t>13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730939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F3C3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F3C37">
        <w:rPr>
          <w:rFonts w:ascii="Times New Roman" w:hAnsi="Times New Roman"/>
          <w:sz w:val="28"/>
          <w:szCs w:val="28"/>
          <w:lang w:eastAsia="uk-UA"/>
        </w:rPr>
        <w:t>Котлярському</w:t>
      </w:r>
      <w:proofErr w:type="spellEnd"/>
      <w:r w:rsidR="000F3C37" w:rsidRPr="000F3C37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BF7B51">
        <w:rPr>
          <w:rFonts w:ascii="Times New Roman" w:hAnsi="Times New Roman"/>
          <w:sz w:val="28"/>
          <w:szCs w:val="28"/>
          <w:lang w:eastAsia="uk-UA"/>
        </w:rPr>
        <w:t>ю</w:t>
      </w:r>
      <w:r w:rsidR="000F3C37" w:rsidRPr="000F3C3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F3C37">
        <w:rPr>
          <w:rFonts w:ascii="Times New Roman" w:hAnsi="Times New Roman"/>
          <w:sz w:val="28"/>
          <w:szCs w:val="28"/>
          <w:lang w:eastAsia="uk-UA"/>
        </w:rPr>
        <w:t>у</w:t>
      </w:r>
      <w:bookmarkStart w:id="0" w:name="_GoBack"/>
      <w:bookmarkEnd w:id="0"/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50704" w14:textId="77777777" w:rsidR="00DC18BF" w:rsidRDefault="00DC18BF">
      <w:r>
        <w:separator/>
      </w:r>
    </w:p>
  </w:endnote>
  <w:endnote w:type="continuationSeparator" w:id="0">
    <w:p w14:paraId="790418CB" w14:textId="77777777" w:rsidR="00DC18BF" w:rsidRDefault="00DC1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66996" w14:textId="77777777" w:rsidR="00DC18BF" w:rsidRDefault="00DC18BF">
      <w:r>
        <w:separator/>
      </w:r>
    </w:p>
  </w:footnote>
  <w:footnote w:type="continuationSeparator" w:id="0">
    <w:p w14:paraId="3EF6FDBF" w14:textId="77777777" w:rsidR="00DC18BF" w:rsidRDefault="00DC1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16C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4242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BF7B51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18BF"/>
    <w:rsid w:val="00DC2BBF"/>
    <w:rsid w:val="00DC2D1B"/>
    <w:rsid w:val="00DD0CC9"/>
    <w:rsid w:val="00DD0E77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917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2024-11-04T09:51:00Z</cp:lastPrinted>
  <dcterms:created xsi:type="dcterms:W3CDTF">2024-09-24T06:43:00Z</dcterms:created>
  <dcterms:modified xsi:type="dcterms:W3CDTF">2024-11-04T09:51:00Z</dcterms:modified>
</cp:coreProperties>
</file>