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D4FE97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31жовтня 2024 р. № </w:t>
      </w:r>
      <w:r w:rsidR="00CF365F">
        <w:rPr>
          <w:rFonts w:ascii="Times New Roman" w:hAnsi="Times New Roman"/>
          <w:color w:val="000000"/>
          <w:sz w:val="28"/>
          <w:szCs w:val="28"/>
          <w:lang w:eastAsia="uk-UA"/>
        </w:rPr>
        <w:t>10013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BD0FBFB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F123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123B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DF123B">
        <w:rPr>
          <w:rFonts w:ascii="Times New Roman" w:hAnsi="Times New Roman"/>
          <w:sz w:val="28"/>
          <w:szCs w:val="28"/>
          <w:lang w:eastAsia="uk-UA"/>
        </w:rPr>
        <w:t xml:space="preserve"> С.І</w:t>
      </w:r>
      <w:r w:rsidR="0010660B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91E98C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123B">
        <w:rPr>
          <w:rFonts w:ascii="Times New Roman" w:hAnsi="Times New Roman"/>
          <w:sz w:val="28"/>
          <w:szCs w:val="28"/>
          <w:lang w:eastAsia="uk-UA"/>
        </w:rPr>
        <w:t>Білогана</w:t>
      </w:r>
      <w:proofErr w:type="spellEnd"/>
      <w:r w:rsidR="00DF123B">
        <w:rPr>
          <w:rFonts w:ascii="Times New Roman" w:hAnsi="Times New Roman"/>
          <w:sz w:val="28"/>
          <w:szCs w:val="28"/>
          <w:lang w:eastAsia="uk-UA"/>
        </w:rPr>
        <w:t xml:space="preserve"> Степана Івановича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395472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F123B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DF123B">
        <w:rPr>
          <w:rFonts w:ascii="Times New Roman" w:hAnsi="Times New Roman"/>
          <w:sz w:val="28"/>
          <w:szCs w:val="28"/>
          <w:lang w:eastAsia="uk-UA"/>
        </w:rPr>
        <w:t xml:space="preserve"> Степану Івановичу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123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F123B">
        <w:rPr>
          <w:rFonts w:ascii="Times New Roman" w:hAnsi="Times New Roman"/>
          <w:sz w:val="28"/>
          <w:szCs w:val="28"/>
          <w:lang w:eastAsia="uk-UA"/>
        </w:rPr>
        <w:t>82101:04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F123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F123B">
        <w:rPr>
          <w:rFonts w:ascii="Times New Roman" w:hAnsi="Times New Roman"/>
          <w:sz w:val="28"/>
          <w:szCs w:val="28"/>
          <w:lang w:eastAsia="uk-UA"/>
        </w:rPr>
        <w:t>195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F123B">
        <w:rPr>
          <w:rFonts w:ascii="Times New Roman" w:hAnsi="Times New Roman"/>
          <w:sz w:val="28"/>
          <w:szCs w:val="28"/>
          <w:lang w:eastAsia="uk-UA"/>
        </w:rPr>
        <w:t>с. 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F123B">
        <w:rPr>
          <w:rFonts w:ascii="Times New Roman" w:hAnsi="Times New Roman"/>
          <w:sz w:val="28"/>
          <w:szCs w:val="28"/>
          <w:lang w:eastAsia="uk-UA"/>
        </w:rPr>
        <w:t>вул. Торф’яна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sz w:val="28"/>
          <w:szCs w:val="28"/>
          <w:lang w:eastAsia="uk-UA"/>
        </w:rPr>
        <w:t>14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8A0B8E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123B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DF123B">
        <w:rPr>
          <w:rFonts w:ascii="Times New Roman" w:hAnsi="Times New Roman"/>
          <w:sz w:val="28"/>
          <w:szCs w:val="28"/>
          <w:lang w:eastAsia="uk-UA"/>
        </w:rPr>
        <w:t xml:space="preserve"> Степану Івановичу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11E16" w14:textId="77777777" w:rsidR="003B176B" w:rsidRDefault="003B176B">
      <w:r>
        <w:separator/>
      </w:r>
    </w:p>
  </w:endnote>
  <w:endnote w:type="continuationSeparator" w:id="0">
    <w:p w14:paraId="37E7BD16" w14:textId="77777777" w:rsidR="003B176B" w:rsidRDefault="003B1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11D0F" w14:textId="77777777" w:rsidR="003B176B" w:rsidRDefault="003B176B">
      <w:r>
        <w:separator/>
      </w:r>
    </w:p>
  </w:footnote>
  <w:footnote w:type="continuationSeparator" w:id="0">
    <w:p w14:paraId="3104A56B" w14:textId="77777777" w:rsidR="003B176B" w:rsidRDefault="003B1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98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176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5D25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7C53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65F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8B8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2015-03-22T10:05:00Z</cp:lastPrinted>
  <dcterms:created xsi:type="dcterms:W3CDTF">2024-09-20T06:31:00Z</dcterms:created>
  <dcterms:modified xsi:type="dcterms:W3CDTF">2024-11-04T09:58:00Z</dcterms:modified>
</cp:coreProperties>
</file>