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ADC" w:rsidRPr="000D4ADC" w:rsidRDefault="000D4ADC" w:rsidP="000D4ADC">
      <w:pPr>
        <w:tabs>
          <w:tab w:val="left" w:pos="8080"/>
          <w:tab w:val="right" w:pos="9525"/>
        </w:tabs>
        <w:snapToGrid w:val="0"/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ab/>
      </w:r>
    </w:p>
    <w:p w:rsidR="000D4ADC" w:rsidRPr="000D4ADC" w:rsidRDefault="000D4ADC" w:rsidP="000D4ADC">
      <w:pPr>
        <w:tabs>
          <w:tab w:val="left" w:pos="8580"/>
          <w:tab w:val="right" w:pos="9525"/>
        </w:tabs>
        <w:snapToGrid w:val="0"/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>
            <wp:extent cx="501650" cy="685800"/>
            <wp:effectExtent l="0" t="0" r="0" b="0"/>
            <wp:docPr id="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ADC" w:rsidRPr="000D4ADC" w:rsidRDefault="000D4ADC" w:rsidP="000D4ADC">
      <w:pPr>
        <w:keepNext/>
        <w:tabs>
          <w:tab w:val="right" w:pos="9525"/>
        </w:tabs>
        <w:snapToGrid w:val="0"/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0D4ADC" w:rsidRPr="000D4ADC" w:rsidRDefault="000D4ADC" w:rsidP="000D4ADC">
      <w:pPr>
        <w:snapToGrid w:val="0"/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0D4ADC" w:rsidRPr="000D4ADC" w:rsidRDefault="000D4ADC" w:rsidP="000D4ADC">
      <w:pPr>
        <w:snapToGrid w:val="0"/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0D4ADC" w:rsidRPr="000D4ADC" w:rsidRDefault="00BA51EC" w:rsidP="000D4ADC">
      <w:pPr>
        <w:snapToGri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 w:rsidRPr="00BA51EC">
        <w:rPr>
          <w:noProof/>
        </w:rPr>
        <w:pict>
          <v:line id="Прямая соединительная линия 4" o:spid="_x0000_s1032" style="position:absolute;left:0;text-align:left;flip:y;z-index:251659264;visibility:visible;mso-wrap-distance-top:-8e-5mm;mso-wrap-distance-bottom:-8e-5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tnXg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81GLZ14CAAB0BAAADgAAAAAAAAAAAAAAAAAuAgAAZHJzL2Uyb0RvYy54bWxQ&#10;SwECLQAUAAYACAAAACEAJpEWGNkAAAAGAQAADwAAAAAAAAAAAAAAAAC4BAAAZHJzL2Rvd25yZXYu&#10;eG1sUEsFBgAAAAAEAAQA8wAAAL4FAAAAAA==&#10;" strokeweight="4.5pt">
            <v:stroke linestyle="thickThin"/>
          </v:line>
        </w:pict>
      </w:r>
    </w:p>
    <w:p w:rsidR="000D4ADC" w:rsidRPr="000D4ADC" w:rsidRDefault="000D4ADC" w:rsidP="000D4ADC">
      <w:pPr>
        <w:snapToGrid w:val="0"/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0D4ADC" w:rsidRPr="000D4ADC" w:rsidRDefault="000D4ADC" w:rsidP="000D4ADC">
      <w:pPr>
        <w:snapToGri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0D4ADC" w:rsidRPr="000D4ADC" w:rsidRDefault="000D4ADC" w:rsidP="000D4ADC">
      <w:pPr>
        <w:snapToGrid w:val="0"/>
        <w:spacing w:after="0" w:line="240" w:lineRule="auto"/>
        <w:ind w:left="180" w:right="-54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28 червня 2022 р. №  </w:t>
      </w:r>
      <w:r w:rsidR="00301330">
        <w:rPr>
          <w:rFonts w:ascii="Times New Roman" w:hAnsi="Times New Roman"/>
          <w:color w:val="000000"/>
          <w:sz w:val="28"/>
          <w:szCs w:val="28"/>
          <w:lang w:val="uk-UA" w:eastAsia="uk-UA"/>
        </w:rPr>
        <w:t>5013</w:t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  <w:t xml:space="preserve">26 сесія </w:t>
      </w:r>
      <w:r w:rsidRPr="000D4AD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0D4ADC" w:rsidRPr="000D4ADC" w:rsidRDefault="000D4ADC" w:rsidP="000D4ADC">
      <w:pPr>
        <w:snapToGrid w:val="0"/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D4ADC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390FB4" w:rsidRPr="000D4ADC" w:rsidRDefault="00390FB4" w:rsidP="00390F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41595B" w:rsidRDefault="0041595B" w:rsidP="00E91E7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91E7E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внесення змін до </w:t>
      </w:r>
      <w:r w:rsidR="00E91E7E">
        <w:rPr>
          <w:rFonts w:ascii="Times New Roman" w:hAnsi="Times New Roman"/>
          <w:color w:val="000000"/>
          <w:sz w:val="28"/>
          <w:szCs w:val="28"/>
          <w:lang w:val="uk-UA"/>
        </w:rPr>
        <w:t xml:space="preserve"> рішення 12 сесії</w:t>
      </w:r>
    </w:p>
    <w:p w:rsidR="0041595B" w:rsidRDefault="00E91E7E" w:rsidP="00E91E7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міської ради № 2327 від 13 липня 2021</w:t>
      </w:r>
    </w:p>
    <w:p w:rsidR="0041595B" w:rsidRDefault="00E91E7E" w:rsidP="00E91E7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року «</w:t>
      </w:r>
      <w:r w:rsidR="00390FB4" w:rsidRPr="00243DC4">
        <w:rPr>
          <w:rFonts w:ascii="Times New Roman" w:hAnsi="Times New Roman"/>
          <w:color w:val="000000"/>
          <w:sz w:val="28"/>
          <w:szCs w:val="28"/>
          <w:lang w:val="uk-UA"/>
        </w:rPr>
        <w:t>Про встановлення ставок податку</w:t>
      </w:r>
    </w:p>
    <w:p w:rsidR="0041595B" w:rsidRDefault="00E91E7E" w:rsidP="00E91E7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90FB4" w:rsidRPr="00243DC4">
        <w:rPr>
          <w:rFonts w:ascii="Times New Roman" w:hAnsi="Times New Roman"/>
          <w:color w:val="000000"/>
          <w:sz w:val="28"/>
          <w:szCs w:val="28"/>
          <w:lang w:val="uk-UA"/>
        </w:rPr>
        <w:t>на нерухоме майно, відмінне</w:t>
      </w:r>
      <w:r w:rsidR="0041595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90FB4">
        <w:rPr>
          <w:rFonts w:ascii="Times New Roman" w:hAnsi="Times New Roman"/>
          <w:color w:val="000000"/>
          <w:sz w:val="28"/>
          <w:szCs w:val="28"/>
          <w:lang w:val="uk-UA"/>
        </w:rPr>
        <w:t>від земельної</w:t>
      </w:r>
    </w:p>
    <w:p w:rsidR="00390FB4" w:rsidRPr="00243DC4" w:rsidRDefault="00390FB4" w:rsidP="00E91E7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lang w:val="uk-UA" w:eastAsia="hi-IN" w:bidi="hi-IN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243DC4">
        <w:rPr>
          <w:rFonts w:ascii="Times New Roman" w:hAnsi="Times New Roman"/>
          <w:color w:val="000000"/>
          <w:sz w:val="28"/>
          <w:szCs w:val="28"/>
          <w:lang w:val="uk-UA"/>
        </w:rPr>
        <w:t>ділянки</w:t>
      </w:r>
      <w:r w:rsidR="00E91E7E">
        <w:rPr>
          <w:rFonts w:ascii="Times New Roman" w:hAnsi="Times New Roman"/>
          <w:color w:val="000000"/>
          <w:sz w:val="28"/>
          <w:szCs w:val="28"/>
          <w:lang w:val="uk-UA"/>
        </w:rPr>
        <w:t>»</w:t>
      </w:r>
    </w:p>
    <w:p w:rsidR="00963BE2" w:rsidRDefault="00963BE2" w:rsidP="00E91E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D4ADC" w:rsidRPr="00243DC4" w:rsidRDefault="000D4ADC" w:rsidP="00E91E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390FB4" w:rsidRPr="00243DC4" w:rsidRDefault="00390FB4" w:rsidP="0039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>Керуючись статтями 10, 12, 266 Податкового кодексу України та пунктом 24 частини першої статті 26 Закону України «Про місцеве самоврядування в Україні», міська рада ВИРІШИЛА:</w:t>
      </w:r>
    </w:p>
    <w:p w:rsidR="0041595B" w:rsidRDefault="00390FB4" w:rsidP="000D4ADC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243DC4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41595B">
        <w:rPr>
          <w:rFonts w:ascii="Times New Roman" w:hAnsi="Times New Roman"/>
          <w:color w:val="000000"/>
          <w:sz w:val="28"/>
          <w:szCs w:val="28"/>
          <w:lang w:val="uk-UA"/>
        </w:rPr>
        <w:t>Внести змін</w:t>
      </w:r>
      <w:r w:rsidR="000D4ADC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="0041595B">
        <w:rPr>
          <w:rFonts w:ascii="Times New Roman" w:hAnsi="Times New Roman"/>
          <w:color w:val="000000"/>
          <w:sz w:val="28"/>
          <w:szCs w:val="28"/>
          <w:lang w:val="uk-UA"/>
        </w:rPr>
        <w:t xml:space="preserve"> до  рішення 12 сесії міської ради № 2327 від 13 липня 2021</w:t>
      </w:r>
      <w:r w:rsidR="000D4AD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1595B">
        <w:rPr>
          <w:rFonts w:ascii="Times New Roman" w:hAnsi="Times New Roman"/>
          <w:color w:val="000000"/>
          <w:sz w:val="28"/>
          <w:szCs w:val="28"/>
          <w:lang w:val="uk-UA"/>
        </w:rPr>
        <w:t>року «</w:t>
      </w:r>
      <w:r w:rsidR="0041595B" w:rsidRPr="00243DC4">
        <w:rPr>
          <w:rFonts w:ascii="Times New Roman" w:hAnsi="Times New Roman"/>
          <w:color w:val="000000"/>
          <w:sz w:val="28"/>
          <w:szCs w:val="28"/>
          <w:lang w:val="uk-UA"/>
        </w:rPr>
        <w:t>Про встановлення ставок податку</w:t>
      </w:r>
      <w:r w:rsidR="0041595B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41595B" w:rsidRPr="00243DC4">
        <w:rPr>
          <w:rFonts w:ascii="Times New Roman" w:hAnsi="Times New Roman"/>
          <w:color w:val="000000"/>
          <w:sz w:val="28"/>
          <w:szCs w:val="28"/>
          <w:lang w:val="uk-UA"/>
        </w:rPr>
        <w:t>на нерухоме майно, відмінне</w:t>
      </w:r>
      <w:r w:rsidR="0041595B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 земельної </w:t>
      </w:r>
      <w:r w:rsidR="0041595B" w:rsidRPr="00243DC4">
        <w:rPr>
          <w:rFonts w:ascii="Times New Roman" w:hAnsi="Times New Roman"/>
          <w:color w:val="000000"/>
          <w:sz w:val="28"/>
          <w:szCs w:val="28"/>
          <w:lang w:val="uk-UA"/>
        </w:rPr>
        <w:t>ділянки</w:t>
      </w:r>
      <w:r w:rsidR="000D4ADC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41595B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41595B" w:rsidRDefault="00FC723E" w:rsidP="000D4ADC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1.1 до Додатку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 1 «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Ставки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податку на нерухоме майно, відмінне від земельної ділянки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>» речення «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Ставки встановлюються на 2022 рік та ввод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яться в дію з 1 січня 2022 року» викласти у новій редакції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>«Ставки встановлюються на території Рогатинської міської територіальної громади»;</w:t>
      </w:r>
    </w:p>
    <w:p w:rsidR="002A3013" w:rsidRPr="002A3013" w:rsidRDefault="00FC723E" w:rsidP="000D4ADC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1.2 до Додатку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 2</w:t>
      </w:r>
      <w:r w:rsidR="002A3013" w:rsidRPr="002A3013">
        <w:rPr>
          <w:lang w:val="uk-UA"/>
        </w:rPr>
        <w:t xml:space="preserve"> </w:t>
      </w:r>
      <w:r w:rsidR="002A3013">
        <w:rPr>
          <w:lang w:val="uk-UA"/>
        </w:rPr>
        <w:t>«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Перелік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пільг для фізичних та юридичних осіб, наданих відповідно до підпункту 266.4.2 пункту 266.4 статті 266 Податкового кодексу України,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із сплати податку на нерухоме майно, відмінне від земельної ділянки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>»</w:t>
      </w:r>
    </w:p>
    <w:p w:rsidR="002A3013" w:rsidRDefault="001367E1" w:rsidP="002A3013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>ечення «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Пільги встановлюються на 2022 рік та вводяться в дію з 1 січня 2022 року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» 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викласти у новій редакції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C723E">
        <w:rPr>
          <w:rFonts w:ascii="Times New Roman" w:hAnsi="Times New Roman"/>
          <w:color w:val="000000"/>
          <w:sz w:val="28"/>
          <w:szCs w:val="28"/>
          <w:lang w:val="uk-UA"/>
        </w:rPr>
        <w:t xml:space="preserve">- 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>«Пільги встановлюються на</w:t>
      </w:r>
      <w:r w:rsidR="002A3013" w:rsidRPr="002A3013">
        <w:t xml:space="preserve"> </w:t>
      </w:r>
      <w:r w:rsidR="002A3013" w:rsidRP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території Рогатинської </w:t>
      </w:r>
      <w:r w:rsidR="002A3013">
        <w:rPr>
          <w:rFonts w:ascii="Times New Roman" w:hAnsi="Times New Roman"/>
          <w:color w:val="000000"/>
          <w:sz w:val="28"/>
          <w:szCs w:val="28"/>
          <w:lang w:val="uk-UA"/>
        </w:rPr>
        <w:t>міської територіальної громади».</w:t>
      </w:r>
    </w:p>
    <w:p w:rsidR="00DA3F5B" w:rsidRDefault="002A3013" w:rsidP="000D4ADC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2.</w:t>
      </w:r>
      <w:r w:rsidRPr="00FC723E">
        <w:rPr>
          <w:lang w:val="uk-UA"/>
        </w:rPr>
        <w:t xml:space="preserve"> </w:t>
      </w:r>
      <w:r w:rsidRPr="002A3013">
        <w:rPr>
          <w:rFonts w:ascii="Times New Roman" w:hAnsi="Times New Roman"/>
          <w:color w:val="000000"/>
          <w:sz w:val="28"/>
          <w:szCs w:val="28"/>
          <w:lang w:val="uk-UA"/>
        </w:rPr>
        <w:t>Встанови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ти, що </w:t>
      </w:r>
      <w:r w:rsidR="00FC723E" w:rsidRPr="00FC723E">
        <w:rPr>
          <w:rFonts w:ascii="Times New Roman" w:hAnsi="Times New Roman"/>
          <w:color w:val="000000"/>
          <w:sz w:val="28"/>
          <w:szCs w:val="28"/>
          <w:lang w:val="uk-UA"/>
        </w:rPr>
        <w:t>рішення 12 сесії міської ради № 2327 від 13 липня 2021</w:t>
      </w:r>
      <w:r w:rsidR="000D4ADC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C723E" w:rsidRPr="00FC723E">
        <w:rPr>
          <w:rFonts w:ascii="Times New Roman" w:hAnsi="Times New Roman"/>
          <w:color w:val="000000"/>
          <w:sz w:val="28"/>
          <w:szCs w:val="28"/>
          <w:lang w:val="uk-UA"/>
        </w:rPr>
        <w:t>року «Про встановлення ставок податку на нерухоме майно, відмінне від земельної</w:t>
      </w:r>
      <w:r w:rsidR="00FC723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FC723E" w:rsidRPr="00FC723E">
        <w:rPr>
          <w:rFonts w:ascii="Times New Roman" w:hAnsi="Times New Roman"/>
          <w:color w:val="000000"/>
          <w:sz w:val="28"/>
          <w:szCs w:val="28"/>
          <w:lang w:val="uk-UA"/>
        </w:rPr>
        <w:t>ділянки»</w:t>
      </w:r>
      <w:r w:rsidRPr="002A3013">
        <w:rPr>
          <w:rFonts w:ascii="Times New Roman" w:hAnsi="Times New Roman"/>
          <w:color w:val="000000"/>
          <w:sz w:val="28"/>
          <w:szCs w:val="28"/>
          <w:lang w:val="uk-UA"/>
        </w:rPr>
        <w:t xml:space="preserve">, прийняте без встановлення періоду (терміну) його дії, набирає чинності відповідно до Податкового кодексу України, а встановлені цим рішенням розміри та ставки податків та зборів, а також податкові пільги, застосовуються на постійній основі у кожному бюджетному (податковому) </w:t>
      </w:r>
      <w:r w:rsidRPr="002A3013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періоді до моменту скасування або втрати чинності  цього рішення в порядку, визначеному законодавством України.</w:t>
      </w:r>
    </w:p>
    <w:p w:rsidR="000D4ADC" w:rsidRDefault="000D4ADC" w:rsidP="00FC723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D4ADC" w:rsidRPr="000D4ADC" w:rsidRDefault="000D4ADC" w:rsidP="00FC723E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963BE2" w:rsidRPr="00DA3F5B" w:rsidRDefault="00390FB4" w:rsidP="00DA3F5B">
      <w:pPr>
        <w:autoSpaceDE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lang w:val="uk-UA" w:eastAsia="hi-IN" w:bidi="hi-IN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1F2495">
        <w:rPr>
          <w:rFonts w:ascii="Times New Roman" w:hAnsi="Times New Roman"/>
          <w:sz w:val="28"/>
          <w:szCs w:val="28"/>
          <w:lang w:val="uk-UA"/>
        </w:rPr>
        <w:t>Сергій НАСАЛИК</w:t>
      </w:r>
    </w:p>
    <w:sectPr w:rsidR="00963BE2" w:rsidRPr="00DA3F5B" w:rsidSect="00172F0D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6F3" w:rsidRDefault="007216F3" w:rsidP="008B455B">
      <w:pPr>
        <w:spacing w:after="0" w:line="240" w:lineRule="auto"/>
      </w:pPr>
      <w:r>
        <w:separator/>
      </w:r>
    </w:p>
  </w:endnote>
  <w:endnote w:type="continuationSeparator" w:id="0">
    <w:p w:rsidR="007216F3" w:rsidRDefault="007216F3" w:rsidP="008B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ntiqua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6F3" w:rsidRDefault="007216F3" w:rsidP="008B455B">
      <w:pPr>
        <w:spacing w:after="0" w:line="240" w:lineRule="auto"/>
      </w:pPr>
      <w:r>
        <w:separator/>
      </w:r>
    </w:p>
  </w:footnote>
  <w:footnote w:type="continuationSeparator" w:id="0">
    <w:p w:rsidR="007216F3" w:rsidRDefault="007216F3" w:rsidP="008B4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013" w:rsidRDefault="00BA51EC">
    <w:pPr>
      <w:pStyle w:val="ae"/>
      <w:jc w:val="center"/>
    </w:pPr>
    <w:r>
      <w:fldChar w:fldCharType="begin"/>
    </w:r>
    <w:r w:rsidR="002A3013">
      <w:instrText xml:space="preserve"> PAGE   \* MERGEFORMAT </w:instrText>
    </w:r>
    <w:r>
      <w:fldChar w:fldCharType="separate"/>
    </w:r>
    <w:r w:rsidR="00301330">
      <w:rPr>
        <w:noProof/>
      </w:rPr>
      <w:t>2</w:t>
    </w:r>
    <w:r>
      <w:rPr>
        <w:noProof/>
      </w:rPr>
      <w:fldChar w:fldCharType="end"/>
    </w:r>
  </w:p>
  <w:p w:rsidR="002A3013" w:rsidRPr="002244BF" w:rsidRDefault="002A301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211"/>
        </w:tabs>
        <w:ind w:left="1211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Times New Roman"/>
      </w:rPr>
    </w:lvl>
  </w:abstractNum>
  <w:abstractNum w:abstractNumId="1">
    <w:nsid w:val="01E55578"/>
    <w:multiLevelType w:val="hybridMultilevel"/>
    <w:tmpl w:val="3B9C475E"/>
    <w:lvl w:ilvl="0" w:tplc="9F421B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1F720DF"/>
    <w:multiLevelType w:val="hybridMultilevel"/>
    <w:tmpl w:val="FF0C0C46"/>
    <w:lvl w:ilvl="0" w:tplc="E16EBDFA">
      <w:numFmt w:val="bullet"/>
      <w:lvlText w:val="-"/>
      <w:lvlJc w:val="left"/>
      <w:pPr>
        <w:tabs>
          <w:tab w:val="num" w:pos="2842"/>
        </w:tabs>
        <w:ind w:left="2842" w:hanging="1140"/>
      </w:pPr>
      <w:rPr>
        <w:rFonts w:ascii="Times New Roman" w:eastAsia="Times New Roman" w:hAnsi="Times New Roman" w:hint="default"/>
      </w:rPr>
    </w:lvl>
    <w:lvl w:ilvl="1" w:tplc="053AFD0C">
      <w:start w:val="1"/>
      <w:numFmt w:val="bullet"/>
      <w:lvlText w:val="-"/>
      <w:lvlJc w:val="left"/>
      <w:pPr>
        <w:tabs>
          <w:tab w:val="num" w:pos="3041"/>
        </w:tabs>
        <w:ind w:left="3041" w:hanging="1110"/>
      </w:pPr>
      <w:rPr>
        <w:rFonts w:ascii="Times New Roman" w:eastAsia="Times New Roman" w:hAnsi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03F211FB"/>
    <w:multiLevelType w:val="hybridMultilevel"/>
    <w:tmpl w:val="95C2A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715DB4"/>
    <w:multiLevelType w:val="hybridMultilevel"/>
    <w:tmpl w:val="16F2A6E0"/>
    <w:lvl w:ilvl="0" w:tplc="E534A76A">
      <w:start w:val="1"/>
      <w:numFmt w:val="bullet"/>
      <w:lvlText w:val="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5265"/>
        </w:tabs>
        <w:ind w:left="526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5985"/>
        </w:tabs>
        <w:ind w:left="5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6705"/>
        </w:tabs>
        <w:ind w:left="6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7425"/>
        </w:tabs>
        <w:ind w:left="742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8145"/>
        </w:tabs>
        <w:ind w:left="8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8865"/>
        </w:tabs>
        <w:ind w:left="8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9585"/>
        </w:tabs>
        <w:ind w:left="958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10305"/>
        </w:tabs>
        <w:ind w:left="10305" w:hanging="360"/>
      </w:pPr>
      <w:rPr>
        <w:rFonts w:ascii="Wingdings" w:hAnsi="Wingdings" w:hint="default"/>
      </w:rPr>
    </w:lvl>
  </w:abstractNum>
  <w:abstractNum w:abstractNumId="5">
    <w:nsid w:val="0B5903FC"/>
    <w:multiLevelType w:val="hybridMultilevel"/>
    <w:tmpl w:val="9078EC7C"/>
    <w:lvl w:ilvl="0" w:tplc="E16EBDFA">
      <w:numFmt w:val="bullet"/>
      <w:lvlText w:val="-"/>
      <w:lvlJc w:val="left"/>
      <w:pPr>
        <w:tabs>
          <w:tab w:val="num" w:pos="1991"/>
        </w:tabs>
        <w:ind w:left="1991" w:hanging="114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>
    <w:nsid w:val="0BF43EB5"/>
    <w:multiLevelType w:val="hybridMultilevel"/>
    <w:tmpl w:val="E91671E4"/>
    <w:lvl w:ilvl="0" w:tplc="D4542760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>
    <w:nsid w:val="0D412C9E"/>
    <w:multiLevelType w:val="hybridMultilevel"/>
    <w:tmpl w:val="B03EB29A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8">
    <w:nsid w:val="0DCE3D69"/>
    <w:multiLevelType w:val="hybridMultilevel"/>
    <w:tmpl w:val="D334EEA8"/>
    <w:lvl w:ilvl="0" w:tplc="E826BC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207C7AB0"/>
    <w:multiLevelType w:val="hybridMultilevel"/>
    <w:tmpl w:val="7B3C25B6"/>
    <w:lvl w:ilvl="0" w:tplc="A5064452">
      <w:start w:val="1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2140489C"/>
    <w:multiLevelType w:val="hybridMultilevel"/>
    <w:tmpl w:val="0762ADC0"/>
    <w:lvl w:ilvl="0" w:tplc="D5D84F7E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1">
    <w:nsid w:val="25CC3F43"/>
    <w:multiLevelType w:val="hybridMultilevel"/>
    <w:tmpl w:val="5DB68ED2"/>
    <w:lvl w:ilvl="0" w:tplc="E534A76A">
      <w:start w:val="1"/>
      <w:numFmt w:val="bullet"/>
      <w:lvlText w:val="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</w:rPr>
    </w:lvl>
    <w:lvl w:ilvl="1" w:tplc="AE94055A">
      <w:numFmt w:val="bullet"/>
      <w:lvlText w:val="-"/>
      <w:lvlJc w:val="left"/>
      <w:pPr>
        <w:tabs>
          <w:tab w:val="num" w:pos="2440"/>
        </w:tabs>
        <w:ind w:left="2440" w:hanging="1305"/>
      </w:pPr>
      <w:rPr>
        <w:rFonts w:ascii="Times New Roman" w:eastAsia="Times New Roman" w:hAnsi="Times New Roman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4003"/>
        </w:tabs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723"/>
        </w:tabs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443"/>
        </w:tabs>
        <w:ind w:left="544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163"/>
        </w:tabs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883"/>
        </w:tabs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603"/>
        </w:tabs>
        <w:ind w:left="760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323"/>
        </w:tabs>
        <w:ind w:left="8323" w:hanging="360"/>
      </w:pPr>
      <w:rPr>
        <w:rFonts w:ascii="Wingdings" w:hAnsi="Wingdings" w:hint="default"/>
      </w:rPr>
    </w:lvl>
  </w:abstractNum>
  <w:abstractNum w:abstractNumId="12">
    <w:nsid w:val="2A651305"/>
    <w:multiLevelType w:val="hybridMultilevel"/>
    <w:tmpl w:val="E26CE494"/>
    <w:lvl w:ilvl="0" w:tplc="6CD235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2C20006E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14">
    <w:nsid w:val="3076531D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5">
    <w:nsid w:val="32F819A8"/>
    <w:multiLevelType w:val="hybridMultilevel"/>
    <w:tmpl w:val="7E0C25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F3024F"/>
    <w:multiLevelType w:val="hybridMultilevel"/>
    <w:tmpl w:val="82A80B7A"/>
    <w:lvl w:ilvl="0" w:tplc="9A3C558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21061FC">
      <w:start w:val="1"/>
      <w:numFmt w:val="decimal"/>
      <w:lvlText w:val="%2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7">
    <w:nsid w:val="3C0711C5"/>
    <w:multiLevelType w:val="hybridMultilevel"/>
    <w:tmpl w:val="37340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35C6083"/>
    <w:multiLevelType w:val="hybridMultilevel"/>
    <w:tmpl w:val="BA26B418"/>
    <w:lvl w:ilvl="0" w:tplc="9F2034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5E22F32"/>
    <w:multiLevelType w:val="hybridMultilevel"/>
    <w:tmpl w:val="092AD7E2"/>
    <w:lvl w:ilvl="0" w:tplc="48D806E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0">
    <w:nsid w:val="460A43CF"/>
    <w:multiLevelType w:val="multilevel"/>
    <w:tmpl w:val="506A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2215"/>
        </w:tabs>
        <w:ind w:left="2215" w:hanging="13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705"/>
        </w:tabs>
        <w:ind w:left="2705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85"/>
        </w:tabs>
        <w:ind w:left="3685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75"/>
        </w:tabs>
        <w:ind w:left="417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40"/>
        </w:tabs>
        <w:ind w:left="47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30"/>
        </w:tabs>
        <w:ind w:left="523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cs="Times New Roman" w:hint="default"/>
      </w:rPr>
    </w:lvl>
  </w:abstractNum>
  <w:abstractNum w:abstractNumId="21">
    <w:nsid w:val="47DC1964"/>
    <w:multiLevelType w:val="hybridMultilevel"/>
    <w:tmpl w:val="AC606114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782"/>
        </w:tabs>
        <w:ind w:left="2782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222"/>
        </w:tabs>
        <w:ind w:left="42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942"/>
        </w:tabs>
        <w:ind w:left="4942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382"/>
        </w:tabs>
        <w:ind w:left="63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102"/>
        </w:tabs>
        <w:ind w:left="7102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22">
    <w:nsid w:val="515D23C2"/>
    <w:multiLevelType w:val="hybridMultilevel"/>
    <w:tmpl w:val="15ACC62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26121E4"/>
    <w:multiLevelType w:val="hybridMultilevel"/>
    <w:tmpl w:val="7C72A33A"/>
    <w:lvl w:ilvl="0" w:tplc="39C826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4">
    <w:nsid w:val="5A3904BC"/>
    <w:multiLevelType w:val="hybridMultilevel"/>
    <w:tmpl w:val="94E6BA66"/>
    <w:lvl w:ilvl="0" w:tplc="AE94055A">
      <w:numFmt w:val="bullet"/>
      <w:lvlText w:val="-"/>
      <w:lvlJc w:val="left"/>
      <w:pPr>
        <w:tabs>
          <w:tab w:val="num" w:pos="4849"/>
        </w:tabs>
        <w:ind w:left="4849" w:hanging="13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5">
    <w:nsid w:val="5E2C7DC7"/>
    <w:multiLevelType w:val="hybridMultilevel"/>
    <w:tmpl w:val="2270638E"/>
    <w:lvl w:ilvl="0" w:tplc="9866E6D6">
      <w:start w:val="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6">
    <w:nsid w:val="602A0824"/>
    <w:multiLevelType w:val="hybridMultilevel"/>
    <w:tmpl w:val="0BDEA84C"/>
    <w:lvl w:ilvl="0" w:tplc="8D80F03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631A2BCB"/>
    <w:multiLevelType w:val="hybridMultilevel"/>
    <w:tmpl w:val="F6604A3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563C3E"/>
    <w:multiLevelType w:val="hybridMultilevel"/>
    <w:tmpl w:val="3DF06BFA"/>
    <w:lvl w:ilvl="0" w:tplc="83A25E6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>
    <w:nsid w:val="73165640"/>
    <w:multiLevelType w:val="hybridMultilevel"/>
    <w:tmpl w:val="1ED2BD8A"/>
    <w:lvl w:ilvl="0" w:tplc="68482A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0">
    <w:nsid w:val="7B9F6583"/>
    <w:multiLevelType w:val="hybridMultilevel"/>
    <w:tmpl w:val="18C0CDA6"/>
    <w:lvl w:ilvl="0" w:tplc="E534A76A">
      <w:start w:val="1"/>
      <w:numFmt w:val="bullet"/>
      <w:lvlText w:val=""/>
      <w:lvlJc w:val="left"/>
      <w:pPr>
        <w:tabs>
          <w:tab w:val="num" w:pos="2062"/>
        </w:tabs>
        <w:ind w:left="206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1">
    <w:nsid w:val="7CB87CD2"/>
    <w:multiLevelType w:val="hybridMultilevel"/>
    <w:tmpl w:val="C5AAADF6"/>
    <w:lvl w:ilvl="0" w:tplc="BB6473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FB0401"/>
    <w:multiLevelType w:val="hybridMultilevel"/>
    <w:tmpl w:val="D0CA619E"/>
    <w:lvl w:ilvl="0" w:tplc="562076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7DDA73B9"/>
    <w:multiLevelType w:val="hybridMultilevel"/>
    <w:tmpl w:val="D7CC4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6"/>
  </w:num>
  <w:num w:numId="3">
    <w:abstractNumId w:val="23"/>
  </w:num>
  <w:num w:numId="4">
    <w:abstractNumId w:val="18"/>
  </w:num>
  <w:num w:numId="5">
    <w:abstractNumId w:val="2"/>
  </w:num>
  <w:num w:numId="6">
    <w:abstractNumId w:val="5"/>
  </w:num>
  <w:num w:numId="7">
    <w:abstractNumId w:val="20"/>
  </w:num>
  <w:num w:numId="8">
    <w:abstractNumId w:val="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3"/>
  </w:num>
  <w:num w:numId="14">
    <w:abstractNumId w:val="4"/>
  </w:num>
  <w:num w:numId="15">
    <w:abstractNumId w:val="30"/>
  </w:num>
  <w:num w:numId="16">
    <w:abstractNumId w:val="21"/>
  </w:num>
  <w:num w:numId="17">
    <w:abstractNumId w:val="7"/>
  </w:num>
  <w:num w:numId="18">
    <w:abstractNumId w:val="11"/>
  </w:num>
  <w:num w:numId="19">
    <w:abstractNumId w:val="24"/>
  </w:num>
  <w:num w:numId="20">
    <w:abstractNumId w:val="28"/>
  </w:num>
  <w:num w:numId="21">
    <w:abstractNumId w:val="10"/>
  </w:num>
  <w:num w:numId="22">
    <w:abstractNumId w:val="29"/>
  </w:num>
  <w:num w:numId="23">
    <w:abstractNumId w:val="12"/>
  </w:num>
  <w:num w:numId="24">
    <w:abstractNumId w:val="6"/>
  </w:num>
  <w:num w:numId="25">
    <w:abstractNumId w:val="19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7"/>
  </w:num>
  <w:num w:numId="29">
    <w:abstractNumId w:val="15"/>
  </w:num>
  <w:num w:numId="30">
    <w:abstractNumId w:val="14"/>
  </w:num>
  <w:num w:numId="31">
    <w:abstractNumId w:val="22"/>
  </w:num>
  <w:num w:numId="32">
    <w:abstractNumId w:val="27"/>
  </w:num>
  <w:num w:numId="33">
    <w:abstractNumId w:val="3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3DC4"/>
    <w:rsid w:val="0000568D"/>
    <w:rsid w:val="0001506F"/>
    <w:rsid w:val="000220AF"/>
    <w:rsid w:val="00032E80"/>
    <w:rsid w:val="00034AB6"/>
    <w:rsid w:val="000D4ADC"/>
    <w:rsid w:val="00132A62"/>
    <w:rsid w:val="001367E1"/>
    <w:rsid w:val="00172F0D"/>
    <w:rsid w:val="00182BC0"/>
    <w:rsid w:val="00192E06"/>
    <w:rsid w:val="00197AE0"/>
    <w:rsid w:val="001B766A"/>
    <w:rsid w:val="001D66DE"/>
    <w:rsid w:val="001E30E1"/>
    <w:rsid w:val="001F2495"/>
    <w:rsid w:val="002179F4"/>
    <w:rsid w:val="002244BF"/>
    <w:rsid w:val="00227B2E"/>
    <w:rsid w:val="00230044"/>
    <w:rsid w:val="00243DC4"/>
    <w:rsid w:val="00294281"/>
    <w:rsid w:val="002A3013"/>
    <w:rsid w:val="002B3BF0"/>
    <w:rsid w:val="002E4E4D"/>
    <w:rsid w:val="00301330"/>
    <w:rsid w:val="00310F0D"/>
    <w:rsid w:val="003137AA"/>
    <w:rsid w:val="0031456A"/>
    <w:rsid w:val="00325E95"/>
    <w:rsid w:val="00354ADC"/>
    <w:rsid w:val="00361EF1"/>
    <w:rsid w:val="003636E2"/>
    <w:rsid w:val="003678FE"/>
    <w:rsid w:val="00390FB4"/>
    <w:rsid w:val="003F5FF8"/>
    <w:rsid w:val="00400361"/>
    <w:rsid w:val="0041595B"/>
    <w:rsid w:val="00431F32"/>
    <w:rsid w:val="004321D7"/>
    <w:rsid w:val="004350D1"/>
    <w:rsid w:val="00450369"/>
    <w:rsid w:val="00465CBF"/>
    <w:rsid w:val="00482E3D"/>
    <w:rsid w:val="004A54E4"/>
    <w:rsid w:val="004A56FB"/>
    <w:rsid w:val="004D3A72"/>
    <w:rsid w:val="004D4D05"/>
    <w:rsid w:val="005235D2"/>
    <w:rsid w:val="00531E30"/>
    <w:rsid w:val="005732C3"/>
    <w:rsid w:val="005A3B30"/>
    <w:rsid w:val="005A6A63"/>
    <w:rsid w:val="005B2621"/>
    <w:rsid w:val="005C3ACE"/>
    <w:rsid w:val="005E5349"/>
    <w:rsid w:val="0060605A"/>
    <w:rsid w:val="00650E26"/>
    <w:rsid w:val="00654E85"/>
    <w:rsid w:val="006837C0"/>
    <w:rsid w:val="00686A1B"/>
    <w:rsid w:val="006B4C53"/>
    <w:rsid w:val="00713615"/>
    <w:rsid w:val="00716600"/>
    <w:rsid w:val="007216F3"/>
    <w:rsid w:val="00777185"/>
    <w:rsid w:val="00795E2B"/>
    <w:rsid w:val="007B6584"/>
    <w:rsid w:val="007B6DBD"/>
    <w:rsid w:val="007F0371"/>
    <w:rsid w:val="0080112A"/>
    <w:rsid w:val="0080568E"/>
    <w:rsid w:val="00845D64"/>
    <w:rsid w:val="00866765"/>
    <w:rsid w:val="00872B40"/>
    <w:rsid w:val="00886157"/>
    <w:rsid w:val="00891DBC"/>
    <w:rsid w:val="008B455B"/>
    <w:rsid w:val="008C0AA5"/>
    <w:rsid w:val="008E14F2"/>
    <w:rsid w:val="00910701"/>
    <w:rsid w:val="009308E4"/>
    <w:rsid w:val="00963BE2"/>
    <w:rsid w:val="0096419E"/>
    <w:rsid w:val="009A7B91"/>
    <w:rsid w:val="009D2B42"/>
    <w:rsid w:val="00A25186"/>
    <w:rsid w:val="00A31399"/>
    <w:rsid w:val="00A34E5F"/>
    <w:rsid w:val="00A42167"/>
    <w:rsid w:val="00A7305D"/>
    <w:rsid w:val="00AC4E21"/>
    <w:rsid w:val="00AE70D9"/>
    <w:rsid w:val="00B0653C"/>
    <w:rsid w:val="00B26C37"/>
    <w:rsid w:val="00B43FF9"/>
    <w:rsid w:val="00B84BCD"/>
    <w:rsid w:val="00BA51EC"/>
    <w:rsid w:val="00BB04EC"/>
    <w:rsid w:val="00C0586A"/>
    <w:rsid w:val="00C0657F"/>
    <w:rsid w:val="00C30B5C"/>
    <w:rsid w:val="00C64051"/>
    <w:rsid w:val="00C757CA"/>
    <w:rsid w:val="00C75A09"/>
    <w:rsid w:val="00CD31AE"/>
    <w:rsid w:val="00CF74F3"/>
    <w:rsid w:val="00D30B05"/>
    <w:rsid w:val="00D31F12"/>
    <w:rsid w:val="00D477F4"/>
    <w:rsid w:val="00D60F2B"/>
    <w:rsid w:val="00D84C86"/>
    <w:rsid w:val="00DA3F5B"/>
    <w:rsid w:val="00DF26B7"/>
    <w:rsid w:val="00E16705"/>
    <w:rsid w:val="00E51932"/>
    <w:rsid w:val="00E702DC"/>
    <w:rsid w:val="00E91E7E"/>
    <w:rsid w:val="00E9490D"/>
    <w:rsid w:val="00EB6526"/>
    <w:rsid w:val="00EF477A"/>
    <w:rsid w:val="00F362C8"/>
    <w:rsid w:val="00F81E2B"/>
    <w:rsid w:val="00FC4E78"/>
    <w:rsid w:val="00FC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16600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3636E2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3636E2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636E2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3636E2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43DC4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43DC4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43DC4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36E2"/>
    <w:rPr>
      <w:rFonts w:ascii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link w:val="2"/>
    <w:uiPriority w:val="99"/>
    <w:locked/>
    <w:rsid w:val="003636E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636E2"/>
    <w:rPr>
      <w:rFonts w:ascii="Arial" w:hAnsi="Arial" w:cs="Times New Roman"/>
      <w:b/>
      <w:bCs/>
      <w:sz w:val="26"/>
      <w:szCs w:val="26"/>
      <w:lang w:val="uk-UA"/>
    </w:rPr>
  </w:style>
  <w:style w:type="character" w:customStyle="1" w:styleId="40">
    <w:name w:val="Заголовок 4 Знак"/>
    <w:link w:val="4"/>
    <w:uiPriority w:val="99"/>
    <w:locked/>
    <w:rsid w:val="003636E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243DC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243DC4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243DC4"/>
    <w:rPr>
      <w:rFonts w:ascii="Calibri" w:hAnsi="Calibri" w:cs="Times New Roman"/>
      <w:sz w:val="24"/>
      <w:szCs w:val="24"/>
    </w:rPr>
  </w:style>
  <w:style w:type="paragraph" w:styleId="a3">
    <w:name w:val="Plain Text"/>
    <w:basedOn w:val="a"/>
    <w:link w:val="a4"/>
    <w:uiPriority w:val="99"/>
    <w:rsid w:val="003636E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link w:val="a6"/>
    <w:uiPriority w:val="99"/>
    <w:rsid w:val="003636E2"/>
    <w:pPr>
      <w:autoSpaceDE w:val="0"/>
      <w:autoSpaceDN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6">
    <w:name w:val="Основной текст с отступом Знак"/>
    <w:link w:val="a5"/>
    <w:uiPriority w:val="99"/>
    <w:locked/>
    <w:rsid w:val="003636E2"/>
    <w:rPr>
      <w:rFonts w:ascii="Times New Roman" w:hAnsi="Times New Roman" w:cs="Times New Roman"/>
      <w:sz w:val="28"/>
      <w:szCs w:val="28"/>
      <w:lang w:val="uk-UA"/>
    </w:rPr>
  </w:style>
  <w:style w:type="paragraph" w:styleId="a7">
    <w:name w:val="Normal (Web)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бычный1"/>
    <w:uiPriority w:val="99"/>
    <w:rsid w:val="003636E2"/>
    <w:rPr>
      <w:rFonts w:ascii="Times New Roman" w:hAnsi="Times New Roman"/>
      <w:lang w:val="ru-RU" w:eastAsia="ru-RU"/>
    </w:rPr>
  </w:style>
  <w:style w:type="character" w:customStyle="1" w:styleId="21">
    <w:name w:val="Знак Знак2"/>
    <w:uiPriority w:val="99"/>
    <w:rsid w:val="003636E2"/>
    <w:rPr>
      <w:rFonts w:cs="Times New Roman"/>
      <w:b/>
      <w:bCs/>
      <w:sz w:val="28"/>
      <w:szCs w:val="28"/>
      <w:lang w:val="uk-UA" w:eastAsia="ru-RU" w:bidi="ar-SA"/>
    </w:rPr>
  </w:style>
  <w:style w:type="paragraph" w:styleId="22">
    <w:name w:val="Body Text 2"/>
    <w:basedOn w:val="a"/>
    <w:link w:val="23"/>
    <w:uiPriority w:val="99"/>
    <w:rsid w:val="003636E2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link w:val="22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uiPriority w:val="99"/>
    <w:qFormat/>
    <w:rsid w:val="003636E2"/>
    <w:pPr>
      <w:spacing w:after="0" w:line="240" w:lineRule="auto"/>
      <w:ind w:right="-199"/>
      <w:jc w:val="center"/>
    </w:pPr>
    <w:rPr>
      <w:rFonts w:ascii="Times New Roman" w:hAnsi="Times New Roman"/>
      <w:b/>
      <w:sz w:val="24"/>
      <w:szCs w:val="20"/>
      <w:lang w:val="uk-UA"/>
    </w:rPr>
  </w:style>
  <w:style w:type="character" w:customStyle="1" w:styleId="31">
    <w:name w:val="Знак Знак3"/>
    <w:uiPriority w:val="99"/>
    <w:locked/>
    <w:rsid w:val="003636E2"/>
    <w:rPr>
      <w:b/>
      <w:sz w:val="28"/>
      <w:lang w:val="uk-UA" w:eastAsia="ru-RU"/>
    </w:rPr>
  </w:style>
  <w:style w:type="paragraph" w:styleId="HTML">
    <w:name w:val="HTML Preformatted"/>
    <w:basedOn w:val="a"/>
    <w:link w:val="HTML0"/>
    <w:uiPriority w:val="99"/>
    <w:rsid w:val="003636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636E2"/>
    <w:rPr>
      <w:rFonts w:ascii="Courier New" w:hAnsi="Courier New" w:cs="Courier New"/>
      <w:sz w:val="20"/>
      <w:szCs w:val="20"/>
    </w:rPr>
  </w:style>
  <w:style w:type="paragraph" w:customStyle="1" w:styleId="12">
    <w:name w:val="Абзац списку1"/>
    <w:basedOn w:val="a"/>
    <w:uiPriority w:val="99"/>
    <w:rsid w:val="003636E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2"/>
      <w:sz w:val="24"/>
      <w:szCs w:val="21"/>
      <w:lang w:val="uk-UA" w:eastAsia="hi-IN" w:bidi="hi-IN"/>
    </w:rPr>
  </w:style>
  <w:style w:type="paragraph" w:customStyle="1" w:styleId="StyleZakonu">
    <w:name w:val="StyleZakonu"/>
    <w:basedOn w:val="a"/>
    <w:link w:val="StyleZakonu0"/>
    <w:uiPriority w:val="99"/>
    <w:rsid w:val="003636E2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3636E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StyleZakonu0">
    <w:name w:val="StyleZakonu Знак"/>
    <w:link w:val="StyleZakonu"/>
    <w:uiPriority w:val="99"/>
    <w:locked/>
    <w:rsid w:val="003636E2"/>
    <w:rPr>
      <w:rFonts w:ascii="Times New Roman" w:hAnsi="Times New Roman"/>
      <w:sz w:val="20"/>
    </w:rPr>
  </w:style>
  <w:style w:type="character" w:styleId="ab">
    <w:name w:val="Hyperlink"/>
    <w:uiPriority w:val="99"/>
    <w:rsid w:val="003636E2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3636E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uiPriority w:val="99"/>
    <w:rsid w:val="003636E2"/>
  </w:style>
  <w:style w:type="paragraph" w:customStyle="1" w:styleId="rvps12">
    <w:name w:val="rvps12"/>
    <w:basedOn w:val="a"/>
    <w:uiPriority w:val="99"/>
    <w:rsid w:val="00363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d">
    <w:name w:val="Strong"/>
    <w:uiPriority w:val="99"/>
    <w:qFormat/>
    <w:rsid w:val="003636E2"/>
    <w:rPr>
      <w:rFonts w:cs="Times New Roman"/>
      <w:b/>
    </w:rPr>
  </w:style>
  <w:style w:type="character" w:customStyle="1" w:styleId="apple-converted-space">
    <w:name w:val="apple-converted-space"/>
    <w:uiPriority w:val="99"/>
    <w:rsid w:val="003636E2"/>
    <w:rPr>
      <w:rFonts w:cs="Times New Roman"/>
    </w:rPr>
  </w:style>
  <w:style w:type="character" w:customStyle="1" w:styleId="rvts15">
    <w:name w:val="rvts15"/>
    <w:uiPriority w:val="99"/>
    <w:rsid w:val="003636E2"/>
    <w:rPr>
      <w:rFonts w:cs="Times New Roman"/>
    </w:rPr>
  </w:style>
  <w:style w:type="paragraph" w:styleId="ae">
    <w:name w:val="header"/>
    <w:basedOn w:val="a"/>
    <w:link w:val="af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3636E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Нижний колонтитул Знак"/>
    <w:link w:val="af0"/>
    <w:uiPriority w:val="99"/>
    <w:locked/>
    <w:rsid w:val="003636E2"/>
    <w:rPr>
      <w:rFonts w:ascii="Times New Roman" w:hAnsi="Times New Roman" w:cs="Times New Roman"/>
      <w:sz w:val="24"/>
      <w:szCs w:val="24"/>
    </w:rPr>
  </w:style>
  <w:style w:type="character" w:customStyle="1" w:styleId="rvts7">
    <w:name w:val="rvts7"/>
    <w:uiPriority w:val="99"/>
    <w:rsid w:val="003636E2"/>
    <w:rPr>
      <w:rFonts w:cs="Times New Roman"/>
    </w:rPr>
  </w:style>
  <w:style w:type="paragraph" w:customStyle="1" w:styleId="af2">
    <w:name w:val="Нормальний текст"/>
    <w:basedOn w:val="a"/>
    <w:uiPriority w:val="99"/>
    <w:rsid w:val="003636E2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styleId="af3">
    <w:name w:val="Balloon Text"/>
    <w:basedOn w:val="a"/>
    <w:link w:val="af4"/>
    <w:uiPriority w:val="99"/>
    <w:semiHidden/>
    <w:unhideWhenUsed/>
    <w:locked/>
    <w:rsid w:val="005E5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5E5349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7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7308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4250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29337">
                  <w:marLeft w:val="2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8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5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0FEEA-6C61-4E82-982A-EC6712D5D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1236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</vt:lpstr>
    </vt:vector>
  </TitlesOfParts>
  <Company>HP</Company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</dc:title>
  <dc:subject/>
  <dc:creator>Зоряна</dc:creator>
  <cp:keywords/>
  <dc:description/>
  <cp:lastModifiedBy>Admin</cp:lastModifiedBy>
  <cp:revision>49</cp:revision>
  <cp:lastPrinted>2022-06-24T10:06:00Z</cp:lastPrinted>
  <dcterms:created xsi:type="dcterms:W3CDTF">2020-06-04T06:54:00Z</dcterms:created>
  <dcterms:modified xsi:type="dcterms:W3CDTF">2022-06-28T11:56:00Z</dcterms:modified>
</cp:coreProperties>
</file>