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E4D0" w14:textId="77777777" w:rsidR="007934D2" w:rsidRPr="001D783A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  <w:r w:rsidR="00DB370F"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>(04054323)</w:t>
      </w:r>
    </w:p>
    <w:p w14:paraId="32AFD37C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E51004F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4859C62" w14:textId="213026F4" w:rsidR="00C661C5" w:rsidRPr="001D783A" w:rsidRDefault="002E1CAA" w:rsidP="00C661C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1D78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014337C1" w14:textId="1A8A54D0" w:rsidR="00C661C5" w:rsidRDefault="000A1497" w:rsidP="00AB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135979265"/>
      <w:bookmarkEnd w:id="0"/>
      <w:r>
        <w:rPr>
          <w:rFonts w:ascii="Times New Roman" w:hAnsi="Times New Roman"/>
          <w:bCs/>
          <w:sz w:val="24"/>
          <w:szCs w:val="24"/>
        </w:rPr>
        <w:t>Автомобільна РЕБ станція «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AvArge</w:t>
      </w:r>
      <w:proofErr w:type="spellEnd"/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5-ти канальна код ДК 021:2015-</w:t>
      </w:r>
      <w:r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35730000-0 - Електронні бойові комплекси та засоби радіоелектронного захисту</w:t>
      </w:r>
      <w:bookmarkEnd w:id="1"/>
    </w:p>
    <w:p w14:paraId="33592260" w14:textId="77777777" w:rsidR="00AB6016" w:rsidRPr="00AB6016" w:rsidRDefault="00AB6016" w:rsidP="00AB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EA71B" w14:textId="26DBEF8E" w:rsidR="0003417C" w:rsidRPr="001D783A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Дата оголошення:</w:t>
      </w:r>
      <w:r w:rsidR="000B53D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2</w:t>
      </w:r>
      <w:r w:rsidR="000A149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6</w:t>
      </w:r>
      <w:r w:rsidR="00726DD6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</w:t>
      </w:r>
      <w:r w:rsidR="000A149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9</w:t>
      </w:r>
      <w:r w:rsidR="002F0B49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4F1D6EEE" w14:textId="77777777" w:rsidR="0003417C" w:rsidRPr="001D783A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373587AD" w14:textId="27D28261" w:rsidR="00F32F3B" w:rsidRPr="001D783A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1D783A">
        <w:rPr>
          <w:rFonts w:ascii="Times New Roman" w:hAnsi="Times New Roman" w:cs="Times New Roman"/>
          <w:sz w:val="24"/>
          <w:szCs w:val="24"/>
        </w:rPr>
        <w:t xml:space="preserve"> </w:t>
      </w:r>
      <w:r w:rsidR="00AC68D3" w:rsidRPr="00AC68D3">
        <w:rPr>
          <w:rFonts w:ascii="Times New Roman" w:hAnsi="Times New Roman" w:cs="Times New Roman"/>
          <w:sz w:val="24"/>
          <w:szCs w:val="24"/>
        </w:rPr>
        <w:t>UA-2024-09-26-007860-a</w:t>
      </w:r>
    </w:p>
    <w:p w14:paraId="1BA2C686" w14:textId="77777777" w:rsidR="00062B3D" w:rsidRPr="001D783A" w:rsidRDefault="002C40EF" w:rsidP="00062B3D">
      <w:pPr>
        <w:pStyle w:val="a6"/>
        <w:ind w:firstLine="709"/>
        <w:jc w:val="both"/>
        <w:rPr>
          <w:i/>
          <w:iCs/>
          <w:sz w:val="24"/>
          <w:szCs w:val="24"/>
          <w:lang w:val="uk-UA"/>
        </w:rPr>
      </w:pPr>
      <w:r w:rsidRPr="001D783A">
        <w:rPr>
          <w:b/>
          <w:sz w:val="24"/>
          <w:szCs w:val="24"/>
          <w:lang w:val="uk-UA"/>
        </w:rPr>
        <w:t>Мета проведення закупівлі</w:t>
      </w:r>
      <w:r w:rsidRPr="001D783A">
        <w:rPr>
          <w:sz w:val="24"/>
          <w:szCs w:val="24"/>
          <w:lang w:val="uk-UA"/>
        </w:rPr>
        <w:t xml:space="preserve">: </w:t>
      </w:r>
      <w:r w:rsidR="00062B3D" w:rsidRPr="001D783A">
        <w:rPr>
          <w:i/>
          <w:iCs/>
          <w:sz w:val="24"/>
          <w:szCs w:val="24"/>
          <w:lang w:val="uk-UA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1D783A">
        <w:rPr>
          <w:color w:val="454545"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Закупівля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здійснюється</w:t>
      </w:r>
      <w:proofErr w:type="spellEnd"/>
      <w:r w:rsidR="00AE5DD5" w:rsidRPr="001D783A">
        <w:rPr>
          <w:i/>
          <w:sz w:val="24"/>
          <w:szCs w:val="24"/>
        </w:rPr>
        <w:t xml:space="preserve"> на </w:t>
      </w:r>
      <w:proofErr w:type="spellStart"/>
      <w:r w:rsidR="00AE5DD5" w:rsidRPr="001D783A">
        <w:rPr>
          <w:i/>
          <w:sz w:val="24"/>
          <w:szCs w:val="24"/>
        </w:rPr>
        <w:t>виконання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запитів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військових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частин</w:t>
      </w:r>
      <w:proofErr w:type="spellEnd"/>
      <w:r w:rsidR="00AE5DD5" w:rsidRPr="001D783A">
        <w:rPr>
          <w:i/>
          <w:sz w:val="24"/>
          <w:szCs w:val="24"/>
        </w:rPr>
        <w:t xml:space="preserve"> та </w:t>
      </w:r>
      <w:proofErr w:type="spellStart"/>
      <w:r w:rsidR="00AE5DD5" w:rsidRPr="001D783A">
        <w:rPr>
          <w:i/>
          <w:sz w:val="24"/>
          <w:szCs w:val="24"/>
        </w:rPr>
        <w:t>відповідно</w:t>
      </w:r>
      <w:proofErr w:type="spellEnd"/>
      <w:r w:rsidR="00AE5DD5" w:rsidRPr="001D783A">
        <w:rPr>
          <w:i/>
          <w:sz w:val="24"/>
          <w:szCs w:val="24"/>
        </w:rPr>
        <w:t xml:space="preserve"> до </w:t>
      </w:r>
      <w:proofErr w:type="spellStart"/>
      <w:r w:rsidR="00AE5DD5" w:rsidRPr="001D783A">
        <w:rPr>
          <w:i/>
          <w:sz w:val="24"/>
          <w:szCs w:val="24"/>
        </w:rPr>
        <w:t>міської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цільової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Програми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підтримки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підрозділів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територіальної</w:t>
      </w:r>
      <w:proofErr w:type="spellEnd"/>
      <w:r w:rsidR="00AE5DD5" w:rsidRPr="001D783A">
        <w:rPr>
          <w:i/>
          <w:sz w:val="24"/>
          <w:szCs w:val="24"/>
        </w:rPr>
        <w:t xml:space="preserve"> оборони та </w:t>
      </w:r>
      <w:proofErr w:type="spellStart"/>
      <w:r w:rsidR="00AE5DD5" w:rsidRPr="001D783A">
        <w:rPr>
          <w:i/>
          <w:sz w:val="24"/>
          <w:szCs w:val="24"/>
        </w:rPr>
        <w:t>Збройних</w:t>
      </w:r>
      <w:proofErr w:type="spellEnd"/>
      <w:r w:rsidR="00AE5DD5" w:rsidRPr="001D783A">
        <w:rPr>
          <w:i/>
          <w:sz w:val="24"/>
          <w:szCs w:val="24"/>
        </w:rPr>
        <w:t xml:space="preserve"> Сил </w:t>
      </w:r>
      <w:proofErr w:type="spellStart"/>
      <w:r w:rsidR="00AE5DD5" w:rsidRPr="001D783A">
        <w:rPr>
          <w:i/>
          <w:sz w:val="24"/>
          <w:szCs w:val="24"/>
        </w:rPr>
        <w:t>України</w:t>
      </w:r>
      <w:proofErr w:type="spellEnd"/>
      <w:r w:rsidR="00AE5DD5" w:rsidRPr="001D783A">
        <w:rPr>
          <w:i/>
          <w:sz w:val="24"/>
          <w:szCs w:val="24"/>
        </w:rPr>
        <w:t xml:space="preserve"> на 2024рік</w:t>
      </w:r>
    </w:p>
    <w:p w14:paraId="4EA6D1E1" w14:textId="77777777" w:rsidR="002E1CAA" w:rsidRPr="001D783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0CE7E5A" w14:textId="77777777" w:rsidR="00C23D9B" w:rsidRPr="001D783A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CD225D3" w14:textId="77777777" w:rsidR="00EC67AA" w:rsidRPr="001D783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закупівлі:</w:t>
      </w:r>
    </w:p>
    <w:p w14:paraId="2B8D57B6" w14:textId="77777777" w:rsidR="001D36B6" w:rsidRPr="001D783A" w:rsidRDefault="00C85D0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1D783A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постанови Кабінету Міністрів України від 12.10.2022 р.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товар, що є предметом закупівлі, запропонований учасником у складі пропозиції, 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1D78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1D783A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та не повинен бути ввезений на митну територію України в митному режимі імпорту товарів з Російської Федерації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D334FA" w14:textId="30D6627E" w:rsidR="00831C33" w:rsidRPr="001D783A" w:rsidRDefault="00831C3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 xml:space="preserve">  Технічні характеристики:</w:t>
      </w:r>
    </w:p>
    <w:tbl>
      <w:tblPr>
        <w:tblpPr w:leftFromText="180" w:rightFromText="180" w:bottomFromText="160" w:vertAnchor="text" w:horzAnchor="page" w:tblpXSpec="center" w:tblpY="89"/>
        <w:tblW w:w="10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4"/>
        <w:gridCol w:w="6989"/>
      </w:tblGrid>
      <w:tr w:rsidR="00E7557A" w14:paraId="61892C73" w14:textId="77777777" w:rsidTr="00E7557A">
        <w:trPr>
          <w:trHeight w:val="555"/>
        </w:trPr>
        <w:tc>
          <w:tcPr>
            <w:tcW w:w="10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32B61" w14:textId="77777777" w:rsidR="00E7557A" w:rsidRDefault="00E7557A">
            <w:pPr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Технічні характеристики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Автомобільна РЕБ станція 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AvArge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»5-ти канальна</w:t>
            </w:r>
          </w:p>
          <w:p w14:paraId="56F3C995" w14:textId="77777777" w:rsidR="00E7557A" w:rsidRDefault="00E755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7557A" w14:paraId="7125B8CD" w14:textId="77777777" w:rsidTr="00E7557A">
        <w:trPr>
          <w:trHeight w:val="706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B1104" w14:textId="77777777" w:rsidR="00E7557A" w:rsidRDefault="00E755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Назва характеристики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AD1C" w14:textId="77777777" w:rsidR="00E7557A" w:rsidRDefault="00E755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Значення</w:t>
            </w:r>
          </w:p>
        </w:tc>
      </w:tr>
      <w:tr w:rsidR="00E7557A" w14:paraId="726D3506" w14:textId="77777777" w:rsidTr="00E7557A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F8210" w14:textId="77777777" w:rsidR="00E7557A" w:rsidRDefault="00E7557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Канали подавлення: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87BC" w14:textId="77777777" w:rsidR="00E7557A" w:rsidRDefault="00E7557A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Діапазон: 400-450 МГц</w:t>
            </w:r>
          </w:p>
        </w:tc>
      </w:tr>
      <w:tr w:rsidR="00E7557A" w14:paraId="13E4AE10" w14:textId="77777777" w:rsidTr="00E7557A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81F96" w14:textId="77777777" w:rsidR="00E7557A" w:rsidRDefault="00E7557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Канали подавлення: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B9CD" w14:textId="77777777" w:rsidR="00E7557A" w:rsidRDefault="00E7557A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Діапазон: 500-650 МГц</w:t>
            </w:r>
          </w:p>
        </w:tc>
      </w:tr>
      <w:tr w:rsidR="00E7557A" w14:paraId="268F47F1" w14:textId="77777777" w:rsidTr="00E7557A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66551" w14:textId="77777777" w:rsidR="00E7557A" w:rsidRDefault="00E7557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Канали подавлення: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9C108" w14:textId="77777777" w:rsidR="00E7557A" w:rsidRDefault="00E7557A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Діапазон: 720-780 МГц</w:t>
            </w:r>
          </w:p>
        </w:tc>
      </w:tr>
      <w:tr w:rsidR="00E7557A" w14:paraId="59B259D3" w14:textId="77777777" w:rsidTr="00E7557A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7C217" w14:textId="77777777" w:rsidR="00E7557A" w:rsidRDefault="00E7557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Канали подавлення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: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C884" w14:textId="77777777" w:rsidR="00E7557A" w:rsidRDefault="00E7557A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Діапазон: 850-930 МГц</w:t>
            </w:r>
          </w:p>
        </w:tc>
      </w:tr>
      <w:tr w:rsidR="00E7557A" w14:paraId="786B4FF4" w14:textId="77777777" w:rsidTr="00E7557A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CE6BE" w14:textId="77777777" w:rsidR="00E7557A" w:rsidRDefault="00E7557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Канали подавлення: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CE0DE" w14:textId="77777777" w:rsidR="00E7557A" w:rsidRDefault="00E7557A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Діапазон: 950-1100 МГц</w:t>
            </w:r>
          </w:p>
        </w:tc>
      </w:tr>
      <w:tr w:rsidR="00E7557A" w14:paraId="62F5DE07" w14:textId="77777777" w:rsidTr="00E7557A">
        <w:trPr>
          <w:trHeight w:val="564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74365" w14:textId="77777777" w:rsidR="00E7557A" w:rsidRDefault="00E755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Напруга живлення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47FF" w14:textId="77777777" w:rsidR="00E7557A" w:rsidRDefault="00E7557A">
            <w:pPr>
              <w:pStyle w:val="msonormal0"/>
              <w:spacing w:line="254" w:lineRule="auto"/>
              <w:jc w:val="center"/>
              <w:rPr>
                <w:lang w:eastAsia="en-US"/>
              </w:rPr>
            </w:pPr>
          </w:p>
          <w:p w14:paraId="4803ADFE" w14:textId="77777777" w:rsidR="00E7557A" w:rsidRDefault="00E7557A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AC220V DC24V-30V(25A </w:t>
            </w:r>
            <w:proofErr w:type="spellStart"/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Battery</w:t>
            </w:r>
            <w:proofErr w:type="spellEnd"/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036D77E" w14:textId="77777777" w:rsidR="00E7557A" w:rsidRDefault="00E7557A">
            <w:pPr>
              <w:jc w:val="center"/>
              <w:rPr>
                <w:rFonts w:eastAsia="Times New Roman"/>
                <w:lang w:val="en-US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Живлення від автомобільного акумулятора</w:t>
            </w:r>
          </w:p>
        </w:tc>
      </w:tr>
      <w:tr w:rsidR="00E7557A" w14:paraId="5A8F18BD" w14:textId="77777777" w:rsidTr="00E7557A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3A9E8" w14:textId="77777777" w:rsidR="00E7557A" w:rsidRDefault="00E755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Охолодження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9EA51" w14:textId="77777777" w:rsidR="00E7557A" w:rsidRDefault="00E755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Активне</w:t>
            </w:r>
          </w:p>
        </w:tc>
      </w:tr>
      <w:tr w:rsidR="00E7557A" w14:paraId="48CBDCDE" w14:textId="77777777" w:rsidTr="00E7557A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4F968" w14:textId="77777777" w:rsidR="00E7557A" w:rsidRDefault="00E755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Корпус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0D017" w14:textId="77777777" w:rsidR="00E7557A" w:rsidRDefault="00E755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композитний</w:t>
            </w:r>
          </w:p>
        </w:tc>
      </w:tr>
      <w:tr w:rsidR="00E7557A" w14:paraId="79146A66" w14:textId="77777777" w:rsidTr="00E7557A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51AAC" w14:textId="77777777" w:rsidR="00E7557A" w:rsidRDefault="00E755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Вага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D1326" w14:textId="77777777" w:rsidR="00E7557A" w:rsidRDefault="00E755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 кг</w:t>
            </w:r>
          </w:p>
        </w:tc>
      </w:tr>
      <w:tr w:rsidR="00E7557A" w14:paraId="7C58EA84" w14:textId="77777777" w:rsidTr="00E7557A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2C3D7" w14:textId="77777777" w:rsidR="00E7557A" w:rsidRDefault="00E755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Габарити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E173" w14:textId="77777777" w:rsidR="00E7557A" w:rsidRDefault="00E755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450х 250 х 230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мм+антени</w:t>
            </w:r>
            <w:proofErr w:type="spellEnd"/>
          </w:p>
        </w:tc>
      </w:tr>
      <w:tr w:rsidR="00E7557A" w14:paraId="44C99950" w14:textId="77777777" w:rsidTr="00E7557A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9BFD0" w14:textId="77777777" w:rsidR="00E7557A" w:rsidRDefault="00E755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Комплектація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08420" w14:textId="77777777" w:rsidR="00E7557A" w:rsidRDefault="00E755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Виріб, зарядний пристрій 220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дроти приєднання ,пульт дистанційного управління ., </w:t>
            </w:r>
          </w:p>
        </w:tc>
      </w:tr>
    </w:tbl>
    <w:p w14:paraId="43407FC5" w14:textId="1C728AA6" w:rsidR="001D36B6" w:rsidRPr="001D783A" w:rsidRDefault="001D36B6" w:rsidP="00C8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</w:p>
    <w:p w14:paraId="66B60EDE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1653742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Pr="001D783A">
        <w:rPr>
          <w:rFonts w:ascii="Times New Roman" w:hAnsi="Times New Roman" w:cs="Times New Roman"/>
          <w:sz w:val="24"/>
          <w:szCs w:val="24"/>
        </w:rPr>
        <w:t>:</w:t>
      </w:r>
    </w:p>
    <w:p w14:paraId="5305CC4C" w14:textId="77777777" w:rsidR="00257D98" w:rsidRPr="001D783A" w:rsidRDefault="007176FB" w:rsidP="0020485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 з відкритих джерел у мережі Інтернет, а також оприлюднену  інформацію в електронній системі 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закупівлі.</w:t>
      </w:r>
    </w:p>
    <w:p w14:paraId="207B5A0D" w14:textId="270656B5" w:rsidR="00654F9F" w:rsidRPr="001D783A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B2367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115 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1D7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B2367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сто п'ятнадцять </w:t>
      </w:r>
      <w:r w:rsidR="0036733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 гривень  00 коп.) з ПДВ</w:t>
      </w:r>
      <w:r w:rsidR="002D55F1" w:rsidRPr="001D783A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373A616A" w14:textId="77777777" w:rsidR="00A52729" w:rsidRPr="001D783A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  <w:u w:val="single"/>
          <w:bdr w:val="none" w:sz="0" w:space="0" w:color="auto" w:frame="1"/>
          <w:lang w:eastAsia="uk-UA"/>
        </w:rPr>
      </w:pPr>
    </w:p>
    <w:p w14:paraId="55B7FE4B" w14:textId="467B8231" w:rsidR="000778A4" w:rsidRPr="001D783A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 </w:t>
      </w:r>
      <w:r w:rsidR="003F49A5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визначено згідно бюджетних асигнувань</w:t>
      </w:r>
      <w:r w:rsidR="001D783A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0EA35479" w14:textId="77777777" w:rsidR="003F49A5" w:rsidRPr="001D783A" w:rsidRDefault="003F49A5" w:rsidP="001428B0">
      <w:pPr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>«</w:t>
      </w:r>
      <w:r w:rsidRPr="001D783A">
        <w:rPr>
          <w:rFonts w:ascii="Times New Roman" w:hAnsi="Times New Roman" w:cs="Times New Roman"/>
          <w:sz w:val="24"/>
          <w:szCs w:val="24"/>
        </w:rPr>
        <w:t>КЕКВ: 3110 — Придбання обладнання і предметів довгострокового користування»</w:t>
      </w:r>
    </w:p>
    <w:p w14:paraId="2AEC558A" w14:textId="77777777" w:rsidR="003F49A5" w:rsidRPr="001D783A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sectPr w:rsidR="003F49A5" w:rsidRPr="001D783A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7C"/>
    <w:rsid w:val="00062B3D"/>
    <w:rsid w:val="0007095A"/>
    <w:rsid w:val="000778A4"/>
    <w:rsid w:val="00091DBE"/>
    <w:rsid w:val="000A1497"/>
    <w:rsid w:val="000A372C"/>
    <w:rsid w:val="000A6CFA"/>
    <w:rsid w:val="000B53DC"/>
    <w:rsid w:val="000B5648"/>
    <w:rsid w:val="000C2B69"/>
    <w:rsid w:val="000C6E07"/>
    <w:rsid w:val="000C7C6B"/>
    <w:rsid w:val="000D0ABB"/>
    <w:rsid w:val="000D559D"/>
    <w:rsid w:val="000F79A2"/>
    <w:rsid w:val="00101571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36B6"/>
    <w:rsid w:val="001D5AF0"/>
    <w:rsid w:val="001D783A"/>
    <w:rsid w:val="001E0A84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56F5A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E246F"/>
    <w:rsid w:val="004F0303"/>
    <w:rsid w:val="00530732"/>
    <w:rsid w:val="0054634E"/>
    <w:rsid w:val="0056768D"/>
    <w:rsid w:val="0058403E"/>
    <w:rsid w:val="00584317"/>
    <w:rsid w:val="005855CA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705254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411F"/>
    <w:rsid w:val="007D491E"/>
    <w:rsid w:val="007E5B29"/>
    <w:rsid w:val="007E7F7F"/>
    <w:rsid w:val="007F0D4B"/>
    <w:rsid w:val="008110EC"/>
    <w:rsid w:val="008208FE"/>
    <w:rsid w:val="00830B53"/>
    <w:rsid w:val="00831C33"/>
    <w:rsid w:val="00835B0E"/>
    <w:rsid w:val="00873D84"/>
    <w:rsid w:val="00876BFF"/>
    <w:rsid w:val="00892EAA"/>
    <w:rsid w:val="008A0A22"/>
    <w:rsid w:val="008A377A"/>
    <w:rsid w:val="008B1D48"/>
    <w:rsid w:val="008B3694"/>
    <w:rsid w:val="008E6E34"/>
    <w:rsid w:val="008F76BC"/>
    <w:rsid w:val="008F783A"/>
    <w:rsid w:val="00937063"/>
    <w:rsid w:val="009413C6"/>
    <w:rsid w:val="00944D00"/>
    <w:rsid w:val="009650BF"/>
    <w:rsid w:val="0097668A"/>
    <w:rsid w:val="009958B7"/>
    <w:rsid w:val="009B65BB"/>
    <w:rsid w:val="009C06FB"/>
    <w:rsid w:val="009C4AC5"/>
    <w:rsid w:val="009D3AEB"/>
    <w:rsid w:val="009E1EFB"/>
    <w:rsid w:val="00A134C3"/>
    <w:rsid w:val="00A137EF"/>
    <w:rsid w:val="00A243FB"/>
    <w:rsid w:val="00A4036C"/>
    <w:rsid w:val="00A52729"/>
    <w:rsid w:val="00A77DAF"/>
    <w:rsid w:val="00A85059"/>
    <w:rsid w:val="00AB5FB8"/>
    <w:rsid w:val="00AB6016"/>
    <w:rsid w:val="00AC004B"/>
    <w:rsid w:val="00AC2719"/>
    <w:rsid w:val="00AC480C"/>
    <w:rsid w:val="00AC68D3"/>
    <w:rsid w:val="00AD2B0B"/>
    <w:rsid w:val="00AE5DD5"/>
    <w:rsid w:val="00AF2D06"/>
    <w:rsid w:val="00B00E16"/>
    <w:rsid w:val="00B02850"/>
    <w:rsid w:val="00B03C4B"/>
    <w:rsid w:val="00B04910"/>
    <w:rsid w:val="00B107B4"/>
    <w:rsid w:val="00B23676"/>
    <w:rsid w:val="00B30A53"/>
    <w:rsid w:val="00B30E2B"/>
    <w:rsid w:val="00B42285"/>
    <w:rsid w:val="00B56D3B"/>
    <w:rsid w:val="00B666AC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601C"/>
    <w:rsid w:val="00D373BE"/>
    <w:rsid w:val="00D94534"/>
    <w:rsid w:val="00DA3AE1"/>
    <w:rsid w:val="00DB370F"/>
    <w:rsid w:val="00DC3395"/>
    <w:rsid w:val="00E06793"/>
    <w:rsid w:val="00E250C3"/>
    <w:rsid w:val="00E261CC"/>
    <w:rsid w:val="00E3755C"/>
    <w:rsid w:val="00E45B42"/>
    <w:rsid w:val="00E51D0D"/>
    <w:rsid w:val="00E7557A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32F3B"/>
    <w:rsid w:val="00F33C79"/>
    <w:rsid w:val="00F417C9"/>
    <w:rsid w:val="00F455E5"/>
    <w:rsid w:val="00F50EF1"/>
    <w:rsid w:val="00F75D43"/>
    <w:rsid w:val="00F81D75"/>
    <w:rsid w:val="00F856D3"/>
    <w:rsid w:val="00FC19B5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3C22"/>
  <w15:docId w15:val="{41688760-6C86-4434-99E1-5C8F1217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msonormal0">
    <w:name w:val="msonormal"/>
    <w:basedOn w:val="a"/>
    <w:rsid w:val="00E755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s1">
    <w:name w:val="s1"/>
    <w:basedOn w:val="a0"/>
    <w:rsid w:val="00E7557A"/>
    <w:rPr>
      <w:rFonts w:ascii="Helvetica" w:hAnsi="Helvetica" w:cs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5024F-A840-46B6-8D5B-0F0BC4B6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2926</Words>
  <Characters>1668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20</cp:revision>
  <cp:lastPrinted>2023-08-01T08:27:00Z</cp:lastPrinted>
  <dcterms:created xsi:type="dcterms:W3CDTF">2024-08-16T05:38:00Z</dcterms:created>
  <dcterms:modified xsi:type="dcterms:W3CDTF">2024-09-27T06:07:00Z</dcterms:modified>
</cp:coreProperties>
</file>