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EE0" w:rsidRPr="00091EE0" w:rsidRDefault="00981E44" w:rsidP="00091EE0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091EE0" w:rsidRPr="00091EE0" w:rsidRDefault="00091EE0" w:rsidP="00091EE0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91EE0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91EE0" w:rsidRPr="00091EE0" w:rsidRDefault="00091EE0" w:rsidP="00091EE0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91EE0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91EE0" w:rsidRPr="00091EE0" w:rsidRDefault="00981E44" w:rsidP="00091EE0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91EE0" w:rsidRPr="00091EE0" w:rsidRDefault="00091EE0" w:rsidP="00091EE0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91EE0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91EE0" w:rsidRPr="00091EE0" w:rsidRDefault="00091EE0" w:rsidP="00091EE0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E26C2" w:rsidRDefault="003E26C2" w:rsidP="003E26C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від 29 серпня 2024 р. № 976</w:t>
      </w:r>
      <w:r>
        <w:rPr>
          <w:rFonts w:ascii="Times New Roman" w:hAnsi="Times New Roman"/>
          <w:color w:val="000000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VIII</w:t>
      </w:r>
      <w:r>
        <w:rPr>
          <w:rFonts w:ascii="Times New Roman" w:hAnsi="Times New Roman"/>
          <w:color w:val="000000"/>
          <w:sz w:val="28"/>
          <w:szCs w:val="28"/>
        </w:rPr>
        <w:t xml:space="preserve"> скликання</w:t>
      </w:r>
    </w:p>
    <w:p w:rsidR="003E26C2" w:rsidRDefault="003E26C2" w:rsidP="003E26C2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м. Рогатин                                                                      І пленарне засідання</w:t>
      </w:r>
    </w:p>
    <w:p w:rsidR="00942AA6" w:rsidRPr="008C1382" w:rsidRDefault="00942AA6" w:rsidP="00942AA6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942AA6" w:rsidRPr="007D1E9A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16DFC" w:rsidRDefault="00FA3F0B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затвердження </w:t>
      </w:r>
      <w:r w:rsidR="00E80003">
        <w:rPr>
          <w:rFonts w:ascii="Times New Roman" w:eastAsia="Times New Roman" w:hAnsi="Times New Roman"/>
          <w:sz w:val="28"/>
          <w:szCs w:val="28"/>
          <w:lang w:eastAsia="uk-UA"/>
        </w:rPr>
        <w:t>технічної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>документації</w:t>
      </w:r>
    </w:p>
    <w:p w:rsidR="00263649" w:rsidRDefault="00E80003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із землеустрою</w:t>
      </w:r>
      <w:r w:rsidR="00016DF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012CB1" w:rsidRPr="00E80003" w:rsidRDefault="00ED2924" w:rsidP="00E80003">
      <w:pPr>
        <w:ind w:right="-540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за межами с. Лучинці</w:t>
      </w:r>
    </w:p>
    <w:p w:rsidR="00942AA6" w:rsidRPr="008A1C7B" w:rsidRDefault="00942AA6" w:rsidP="00942AA6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942AA6" w:rsidRPr="006955A1" w:rsidRDefault="00942AA6" w:rsidP="00942AA6">
      <w:pPr>
        <w:rPr>
          <w:rFonts w:ascii="Times New Roman" w:hAnsi="Times New Roman"/>
          <w:sz w:val="28"/>
          <w:szCs w:val="28"/>
          <w:lang w:eastAsia="uk-UA"/>
        </w:rPr>
      </w:pPr>
    </w:p>
    <w:p w:rsidR="00FA3F0B" w:rsidRPr="00390783" w:rsidRDefault="00FA3F0B" w:rsidP="00FA3F0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90783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F9155D">
        <w:rPr>
          <w:rFonts w:ascii="Times New Roman" w:hAnsi="Times New Roman"/>
          <w:sz w:val="28"/>
          <w:szCs w:val="28"/>
          <w:lang w:eastAsia="uk-UA"/>
        </w:rPr>
        <w:t xml:space="preserve">заяву </w:t>
      </w:r>
      <w:r w:rsidR="00ED2924">
        <w:rPr>
          <w:rFonts w:ascii="Times New Roman" w:hAnsi="Times New Roman"/>
          <w:sz w:val="28"/>
          <w:szCs w:val="28"/>
          <w:lang w:eastAsia="uk-UA"/>
        </w:rPr>
        <w:t>Королевича Михайла Євгенійовича</w:t>
      </w:r>
      <w:r w:rsidR="00F9155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90783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 xml:space="preserve">затвердження </w:t>
      </w:r>
      <w:r w:rsidR="008B02CA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технічної </w:t>
      </w:r>
      <w:r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документації із землеустрою щодо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інвентаризації земель</w:t>
      </w:r>
      <w:r w:rsidRPr="00390783">
        <w:rPr>
          <w:rFonts w:ascii="Times New Roman" w:hAnsi="Times New Roman"/>
          <w:sz w:val="28"/>
          <w:szCs w:val="28"/>
          <w:lang w:eastAsia="uk-UA"/>
        </w:rPr>
        <w:t>, керуючись ст. 26 Закону України «Про місцеве само</w:t>
      </w:r>
      <w:r>
        <w:rPr>
          <w:rFonts w:ascii="Times New Roman" w:hAnsi="Times New Roman"/>
          <w:sz w:val="28"/>
          <w:szCs w:val="28"/>
          <w:lang w:eastAsia="uk-UA"/>
        </w:rPr>
        <w:t>врядування в</w:t>
      </w:r>
      <w:r w:rsidR="007523A1">
        <w:rPr>
          <w:rFonts w:ascii="Times New Roman" w:hAnsi="Times New Roman"/>
          <w:sz w:val="28"/>
          <w:szCs w:val="28"/>
          <w:lang w:eastAsia="uk-UA"/>
        </w:rPr>
        <w:t xml:space="preserve"> Україні», </w:t>
      </w:r>
      <w:r w:rsidR="0026345C">
        <w:rPr>
          <w:rFonts w:ascii="Times New Roman" w:hAnsi="Times New Roman"/>
          <w:sz w:val="28"/>
          <w:szCs w:val="28"/>
          <w:lang w:eastAsia="uk-UA"/>
        </w:rPr>
        <w:t xml:space="preserve">ст. 57 Закону України «Про землеустрій», </w:t>
      </w:r>
      <w:r w:rsidR="005D4E86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D4E86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D4E86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7523A1">
        <w:rPr>
          <w:rFonts w:ascii="Times New Roman" w:hAnsi="Times New Roman"/>
          <w:sz w:val="28"/>
          <w:szCs w:val="28"/>
          <w:lang w:eastAsia="uk-UA"/>
        </w:rPr>
        <w:t>ст. 12, 122</w:t>
      </w:r>
      <w:r>
        <w:rPr>
          <w:rFonts w:ascii="Times New Roman" w:hAnsi="Times New Roman"/>
          <w:sz w:val="28"/>
          <w:szCs w:val="28"/>
          <w:lang w:eastAsia="uk-UA"/>
        </w:rPr>
        <w:t>, 186</w:t>
      </w:r>
      <w:r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B02CA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FA3F0B" w:rsidRPr="00390783" w:rsidRDefault="008B318C" w:rsidP="00FA3F0B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</w:t>
      </w:r>
      <w:r w:rsidR="00FA3F0B">
        <w:rPr>
          <w:rFonts w:ascii="Times New Roman" w:eastAsia="Times New Roman" w:hAnsi="Times New Roman"/>
          <w:sz w:val="28"/>
          <w:szCs w:val="28"/>
          <w:lang w:eastAsia="uk-UA"/>
        </w:rPr>
        <w:t>документацію</w:t>
      </w:r>
      <w:r w:rsidR="00FA3F0B"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 із землеустрою </w:t>
      </w:r>
      <w:r w:rsidR="00F9155D" w:rsidRPr="002713BB">
        <w:rPr>
          <w:rFonts w:ascii="Times New Roman" w:eastAsia="Times New Roman" w:hAnsi="Times New Roman"/>
          <w:sz w:val="28"/>
          <w:szCs w:val="28"/>
          <w:lang w:eastAsia="uk-UA"/>
        </w:rPr>
        <w:t xml:space="preserve">щодо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 xml:space="preserve">інвентаризації земель </w:t>
      </w:r>
      <w:r w:rsidR="00A20BDD" w:rsidRPr="00A20BDD">
        <w:rPr>
          <w:rFonts w:ascii="Times New Roman" w:eastAsia="Times New Roman" w:hAnsi="Times New Roman"/>
          <w:sz w:val="28"/>
          <w:szCs w:val="28"/>
          <w:lang w:eastAsia="uk-UA"/>
        </w:rPr>
        <w:t>сільськогосподарського призначення</w:t>
      </w:r>
      <w:r w:rsidR="00A20BDD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7317A5">
        <w:rPr>
          <w:rFonts w:ascii="Times New Roman" w:eastAsia="Times New Roman" w:hAnsi="Times New Roman"/>
          <w:sz w:val="28"/>
          <w:szCs w:val="28"/>
          <w:lang w:eastAsia="uk-UA"/>
        </w:rPr>
        <w:t xml:space="preserve">комунальної власності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для ведення фермерського господарства </w:t>
      </w:r>
      <w:r w:rsidR="00F9155D">
        <w:rPr>
          <w:rFonts w:ascii="Times New Roman" w:hAnsi="Times New Roman"/>
          <w:sz w:val="28"/>
          <w:szCs w:val="28"/>
          <w:lang w:eastAsia="uk-UA"/>
        </w:rPr>
        <w:t>(код згідно КВЦПЗД: 0</w:t>
      </w:r>
      <w:r w:rsidRPr="007C2CC5">
        <w:rPr>
          <w:rFonts w:ascii="Times New Roman" w:hAnsi="Times New Roman"/>
          <w:sz w:val="28"/>
          <w:szCs w:val="28"/>
          <w:lang w:eastAsia="uk-UA"/>
        </w:rPr>
        <w:t>1.02</w:t>
      </w:r>
      <w:r>
        <w:rPr>
          <w:rFonts w:ascii="Times New Roman" w:hAnsi="Times New Roman"/>
          <w:sz w:val="28"/>
          <w:szCs w:val="28"/>
          <w:lang w:eastAsia="uk-UA"/>
        </w:rPr>
        <w:t>)</w:t>
      </w:r>
      <w:r w:rsidR="00FA3F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ED2924">
        <w:rPr>
          <w:rFonts w:ascii="Times New Roman" w:hAnsi="Times New Roman"/>
          <w:sz w:val="28"/>
          <w:szCs w:val="28"/>
          <w:lang w:eastAsia="uk-UA"/>
        </w:rPr>
        <w:t>3,9833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A3F0B">
        <w:rPr>
          <w:rFonts w:ascii="Times New Roman" w:hAnsi="Times New Roman"/>
          <w:sz w:val="28"/>
          <w:szCs w:val="28"/>
          <w:lang w:eastAsia="uk-UA"/>
        </w:rPr>
        <w:t xml:space="preserve">га </w:t>
      </w:r>
      <w:r w:rsidR="00177D32">
        <w:rPr>
          <w:rFonts w:ascii="Times New Roman" w:hAnsi="Times New Roman"/>
          <w:sz w:val="28"/>
          <w:szCs w:val="28"/>
          <w:lang w:eastAsia="uk-UA"/>
        </w:rPr>
        <w:t xml:space="preserve">(вид угідь – </w:t>
      </w:r>
      <w:r w:rsidR="00310E8B">
        <w:rPr>
          <w:rFonts w:ascii="Times New Roman" w:hAnsi="Times New Roman"/>
          <w:sz w:val="28"/>
          <w:szCs w:val="28"/>
          <w:lang w:eastAsia="uk-UA"/>
        </w:rPr>
        <w:t>сіножаті</w:t>
      </w:r>
      <w:r w:rsidR="00177D32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FA3F0B">
        <w:rPr>
          <w:rFonts w:ascii="Times New Roman" w:hAnsi="Times New Roman"/>
          <w:sz w:val="28"/>
          <w:szCs w:val="28"/>
          <w:lang w:eastAsia="uk-UA"/>
        </w:rPr>
        <w:t>з кадастровим номером 262448</w:t>
      </w:r>
      <w:r w:rsidR="00ED2924">
        <w:rPr>
          <w:rFonts w:ascii="Times New Roman" w:hAnsi="Times New Roman"/>
          <w:sz w:val="28"/>
          <w:szCs w:val="28"/>
          <w:lang w:eastAsia="uk-UA"/>
        </w:rPr>
        <w:t>3900</w:t>
      </w:r>
      <w:r w:rsidR="00F9155D">
        <w:rPr>
          <w:rFonts w:ascii="Times New Roman" w:hAnsi="Times New Roman"/>
          <w:sz w:val="28"/>
          <w:szCs w:val="28"/>
          <w:lang w:eastAsia="uk-UA"/>
        </w:rPr>
        <w:t>:0</w:t>
      </w:r>
      <w:r w:rsidR="00ED2924">
        <w:rPr>
          <w:rFonts w:ascii="Times New Roman" w:hAnsi="Times New Roman"/>
          <w:sz w:val="28"/>
          <w:szCs w:val="28"/>
          <w:lang w:eastAsia="uk-UA"/>
        </w:rPr>
        <w:t>2:002</w:t>
      </w:r>
      <w:r w:rsidR="00F9155D">
        <w:rPr>
          <w:rFonts w:ascii="Times New Roman" w:hAnsi="Times New Roman"/>
          <w:sz w:val="28"/>
          <w:szCs w:val="28"/>
          <w:lang w:eastAsia="uk-UA"/>
        </w:rPr>
        <w:t>:0</w:t>
      </w:r>
      <w:r w:rsidR="00ED2924">
        <w:rPr>
          <w:rFonts w:ascii="Times New Roman" w:hAnsi="Times New Roman"/>
          <w:sz w:val="28"/>
          <w:szCs w:val="28"/>
          <w:lang w:eastAsia="uk-UA"/>
        </w:rPr>
        <w:t>117</w:t>
      </w:r>
      <w:r w:rsidR="00FA3F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ED2924">
        <w:rPr>
          <w:rFonts w:ascii="Times New Roman" w:eastAsia="Times New Roman" w:hAnsi="Times New Roman"/>
          <w:sz w:val="28"/>
          <w:szCs w:val="28"/>
          <w:lang w:eastAsia="uk-UA"/>
        </w:rPr>
        <w:t>Лучинці</w:t>
      </w:r>
      <w:r w:rsidR="00F9155D">
        <w:rPr>
          <w:rFonts w:ascii="Times New Roman" w:hAnsi="Times New Roman"/>
          <w:sz w:val="28"/>
          <w:szCs w:val="28"/>
          <w:lang w:eastAsia="uk-UA"/>
        </w:rPr>
        <w:t xml:space="preserve">, наданої в постійне користування </w:t>
      </w:r>
      <w:r w:rsidR="00ED2924">
        <w:rPr>
          <w:rFonts w:ascii="Times New Roman" w:hAnsi="Times New Roman"/>
          <w:sz w:val="28"/>
          <w:szCs w:val="28"/>
          <w:lang w:eastAsia="uk-UA"/>
        </w:rPr>
        <w:t xml:space="preserve">Королевичу Михайлу Євгенійовичу </w:t>
      </w:r>
      <w:r w:rsidR="00F9155D">
        <w:rPr>
          <w:rFonts w:ascii="Times New Roman" w:hAnsi="Times New Roman"/>
          <w:sz w:val="28"/>
          <w:szCs w:val="28"/>
          <w:lang w:eastAsia="uk-UA"/>
        </w:rPr>
        <w:t xml:space="preserve">згідно </w:t>
      </w:r>
      <w:r w:rsidR="00AE2157">
        <w:rPr>
          <w:rFonts w:ascii="Times New Roman" w:hAnsi="Times New Roman"/>
          <w:sz w:val="28"/>
          <w:szCs w:val="28"/>
          <w:lang w:eastAsia="uk-UA"/>
        </w:rPr>
        <w:t>рішення Рогатинської районної ради Івано-Франківської області від 0</w:t>
      </w:r>
      <w:r w:rsidR="00ED2924">
        <w:rPr>
          <w:rFonts w:ascii="Times New Roman" w:hAnsi="Times New Roman"/>
          <w:sz w:val="28"/>
          <w:szCs w:val="28"/>
          <w:lang w:eastAsia="uk-UA"/>
        </w:rPr>
        <w:t>1</w:t>
      </w:r>
      <w:r w:rsidR="00AE2157">
        <w:rPr>
          <w:rFonts w:ascii="Times New Roman" w:hAnsi="Times New Roman"/>
          <w:sz w:val="28"/>
          <w:szCs w:val="28"/>
          <w:lang w:eastAsia="uk-UA"/>
        </w:rPr>
        <w:t>.1</w:t>
      </w:r>
      <w:r w:rsidR="00ED2924">
        <w:rPr>
          <w:rFonts w:ascii="Times New Roman" w:hAnsi="Times New Roman"/>
          <w:sz w:val="28"/>
          <w:szCs w:val="28"/>
          <w:lang w:eastAsia="uk-UA"/>
        </w:rPr>
        <w:t>2.1998</w:t>
      </w:r>
      <w:r w:rsidR="00AE2157">
        <w:rPr>
          <w:rFonts w:ascii="Times New Roman" w:hAnsi="Times New Roman"/>
          <w:sz w:val="28"/>
          <w:szCs w:val="28"/>
          <w:lang w:eastAsia="uk-UA"/>
        </w:rPr>
        <w:t xml:space="preserve"> року (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державн</w:t>
      </w:r>
      <w:r w:rsidR="00AE2157">
        <w:rPr>
          <w:rFonts w:ascii="Times New Roman" w:eastAsia="Times New Roman" w:hAnsi="Times New Roman"/>
          <w:sz w:val="28"/>
          <w:szCs w:val="28"/>
          <w:lang w:eastAsia="uk-UA"/>
        </w:rPr>
        <w:t>ий</w:t>
      </w:r>
      <w:r w:rsidR="00F9155D"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акт на право постійного корист</w:t>
      </w:r>
      <w:r w:rsidR="00ED2924">
        <w:rPr>
          <w:rFonts w:ascii="Times New Roman" w:eastAsia="Times New Roman" w:hAnsi="Times New Roman"/>
          <w:sz w:val="28"/>
          <w:szCs w:val="28"/>
          <w:lang w:eastAsia="uk-UA"/>
        </w:rPr>
        <w:t xml:space="preserve">ування землею серії </w:t>
      </w:r>
      <w:r w:rsidR="00012CB1">
        <w:rPr>
          <w:rFonts w:ascii="Times New Roman" w:eastAsia="Times New Roman" w:hAnsi="Times New Roman"/>
          <w:sz w:val="28"/>
          <w:szCs w:val="28"/>
          <w:lang w:eastAsia="uk-UA"/>
        </w:rPr>
        <w:t xml:space="preserve">ІФ </w:t>
      </w:r>
      <w:r w:rsidR="00ED2924">
        <w:rPr>
          <w:rFonts w:ascii="Times New Roman" w:eastAsia="Times New Roman" w:hAnsi="Times New Roman"/>
          <w:sz w:val="28"/>
          <w:szCs w:val="28"/>
          <w:lang w:eastAsia="uk-UA"/>
        </w:rPr>
        <w:t>10-20-3/000059 від 24.04.1997</w:t>
      </w:r>
      <w:r w:rsidR="00F9155D"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="00AE2157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F9155D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FA3F0B" w:rsidRPr="00390783" w:rsidRDefault="008B318C" w:rsidP="00FA3F0B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>
        <w:rPr>
          <w:rFonts w:ascii="Times New Roman" w:hAnsi="Times New Roman"/>
          <w:sz w:val="28"/>
          <w:szCs w:val="28"/>
          <w:lang w:eastAsia="ru-RU"/>
        </w:rPr>
        <w:t xml:space="preserve">Зобов’язати </w:t>
      </w:r>
      <w:r w:rsidR="00ED2924">
        <w:rPr>
          <w:rFonts w:ascii="Times New Roman" w:hAnsi="Times New Roman"/>
          <w:sz w:val="28"/>
          <w:szCs w:val="28"/>
          <w:lang w:eastAsia="uk-UA"/>
        </w:rPr>
        <w:t xml:space="preserve">Королевича Михайла Євгенійовича </w:t>
      </w:r>
      <w:r w:rsidR="00633346">
        <w:rPr>
          <w:rFonts w:ascii="Times New Roman" w:eastAsia="Times New Roman" w:hAnsi="Times New Roman"/>
          <w:sz w:val="28"/>
          <w:szCs w:val="28"/>
          <w:lang w:eastAsia="uk-UA"/>
        </w:rPr>
        <w:t>дотримуватись обов’язків землекористувачів, визначених ст. 96 Земельного кодексу України</w:t>
      </w:r>
      <w:r w:rsidR="00FA3F0B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Pr="00390783" w:rsidRDefault="008B318C" w:rsidP="00FA3F0B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FA3F0B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FA3F0B" w:rsidRPr="00675757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9C413F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9C413F" w:rsidRDefault="009C413F" w:rsidP="0007779D">
      <w:pPr>
        <w:tabs>
          <w:tab w:val="left" w:pos="6500"/>
        </w:tabs>
        <w:ind w:left="300" w:firstLine="567"/>
        <w:rPr>
          <w:rFonts w:ascii="Times New Roman" w:hAnsi="Times New Roman"/>
          <w:sz w:val="28"/>
          <w:szCs w:val="28"/>
          <w:lang w:eastAsia="uk-UA"/>
        </w:rPr>
      </w:pPr>
    </w:p>
    <w:p w:rsidR="00264CCF" w:rsidRDefault="00ED2924" w:rsidP="00541F8C">
      <w:pPr>
        <w:tabs>
          <w:tab w:val="left" w:pos="650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</w:r>
      <w:r w:rsidR="00541F8C">
        <w:rPr>
          <w:rFonts w:ascii="Times New Roman" w:hAnsi="Times New Roman"/>
          <w:sz w:val="28"/>
          <w:szCs w:val="28"/>
          <w:lang w:eastAsia="uk-UA"/>
        </w:rPr>
        <w:t>Сергій  НАСАЛИК</w:t>
      </w:r>
    </w:p>
    <w:sectPr w:rsidR="00264CCF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E44" w:rsidRDefault="00981E44">
      <w:r>
        <w:separator/>
      </w:r>
    </w:p>
  </w:endnote>
  <w:endnote w:type="continuationSeparator" w:id="0">
    <w:p w:rsidR="00981E44" w:rsidRDefault="00981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E44" w:rsidRDefault="00981E44">
      <w:r>
        <w:separator/>
      </w:r>
    </w:p>
  </w:footnote>
  <w:footnote w:type="continuationSeparator" w:id="0">
    <w:p w:rsidR="00981E44" w:rsidRDefault="00981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B73B81"/>
    <w:multiLevelType w:val="multilevel"/>
    <w:tmpl w:val="E9D8850C"/>
    <w:lvl w:ilvl="0">
      <w:start w:val="1"/>
      <w:numFmt w:val="decimalZero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CB1"/>
    <w:rsid w:val="00016DFC"/>
    <w:rsid w:val="000216E3"/>
    <w:rsid w:val="00023DA8"/>
    <w:rsid w:val="00034AEB"/>
    <w:rsid w:val="00041C24"/>
    <w:rsid w:val="0006295F"/>
    <w:rsid w:val="0006704C"/>
    <w:rsid w:val="000719F2"/>
    <w:rsid w:val="00075AA6"/>
    <w:rsid w:val="0007779D"/>
    <w:rsid w:val="00090E28"/>
    <w:rsid w:val="00091EE0"/>
    <w:rsid w:val="000A331C"/>
    <w:rsid w:val="000A58CA"/>
    <w:rsid w:val="000A6263"/>
    <w:rsid w:val="000A7470"/>
    <w:rsid w:val="000B22D5"/>
    <w:rsid w:val="000E390C"/>
    <w:rsid w:val="000E5397"/>
    <w:rsid w:val="001072B9"/>
    <w:rsid w:val="0012648C"/>
    <w:rsid w:val="00127E5B"/>
    <w:rsid w:val="00130E79"/>
    <w:rsid w:val="00141F09"/>
    <w:rsid w:val="00160EF7"/>
    <w:rsid w:val="001678B3"/>
    <w:rsid w:val="00170F88"/>
    <w:rsid w:val="00173EDC"/>
    <w:rsid w:val="00174382"/>
    <w:rsid w:val="00174445"/>
    <w:rsid w:val="001753D6"/>
    <w:rsid w:val="00177D32"/>
    <w:rsid w:val="001953BA"/>
    <w:rsid w:val="001A032A"/>
    <w:rsid w:val="001B59F5"/>
    <w:rsid w:val="001D3F6F"/>
    <w:rsid w:val="001F320F"/>
    <w:rsid w:val="00200524"/>
    <w:rsid w:val="00210D1F"/>
    <w:rsid w:val="00214175"/>
    <w:rsid w:val="00222A4B"/>
    <w:rsid w:val="00223EE3"/>
    <w:rsid w:val="0023580B"/>
    <w:rsid w:val="00236AD4"/>
    <w:rsid w:val="00240CB7"/>
    <w:rsid w:val="00256553"/>
    <w:rsid w:val="002566C0"/>
    <w:rsid w:val="0026345C"/>
    <w:rsid w:val="00263649"/>
    <w:rsid w:val="00264CCF"/>
    <w:rsid w:val="00272766"/>
    <w:rsid w:val="00284B25"/>
    <w:rsid w:val="002932F8"/>
    <w:rsid w:val="00294AC7"/>
    <w:rsid w:val="002B0D3A"/>
    <w:rsid w:val="002C1EC9"/>
    <w:rsid w:val="002D2FF1"/>
    <w:rsid w:val="002D3A80"/>
    <w:rsid w:val="002D7E13"/>
    <w:rsid w:val="002D7EDA"/>
    <w:rsid w:val="002E27D8"/>
    <w:rsid w:val="002E3042"/>
    <w:rsid w:val="002F1A4A"/>
    <w:rsid w:val="00310E8B"/>
    <w:rsid w:val="0031719E"/>
    <w:rsid w:val="00327F43"/>
    <w:rsid w:val="0033022E"/>
    <w:rsid w:val="00330DF3"/>
    <w:rsid w:val="00331CB5"/>
    <w:rsid w:val="0033302A"/>
    <w:rsid w:val="00344230"/>
    <w:rsid w:val="00346194"/>
    <w:rsid w:val="0035329F"/>
    <w:rsid w:val="0035345B"/>
    <w:rsid w:val="003538F9"/>
    <w:rsid w:val="00390783"/>
    <w:rsid w:val="00391FD0"/>
    <w:rsid w:val="00394D82"/>
    <w:rsid w:val="003B464B"/>
    <w:rsid w:val="003E26C2"/>
    <w:rsid w:val="003E3B24"/>
    <w:rsid w:val="003F6ABC"/>
    <w:rsid w:val="004127EB"/>
    <w:rsid w:val="00422BAB"/>
    <w:rsid w:val="00475250"/>
    <w:rsid w:val="004862F1"/>
    <w:rsid w:val="004D5B0C"/>
    <w:rsid w:val="004D5F43"/>
    <w:rsid w:val="004D74C5"/>
    <w:rsid w:val="0052325C"/>
    <w:rsid w:val="00526640"/>
    <w:rsid w:val="005340FB"/>
    <w:rsid w:val="00541A3E"/>
    <w:rsid w:val="00541F8C"/>
    <w:rsid w:val="00550AD7"/>
    <w:rsid w:val="00550BE1"/>
    <w:rsid w:val="00551F1F"/>
    <w:rsid w:val="00572FFE"/>
    <w:rsid w:val="00582E9C"/>
    <w:rsid w:val="005C5219"/>
    <w:rsid w:val="005D0BCF"/>
    <w:rsid w:val="005D3A8C"/>
    <w:rsid w:val="005D4E86"/>
    <w:rsid w:val="005D71DD"/>
    <w:rsid w:val="005F373F"/>
    <w:rsid w:val="005F6182"/>
    <w:rsid w:val="0060064E"/>
    <w:rsid w:val="00600BBF"/>
    <w:rsid w:val="00605EC9"/>
    <w:rsid w:val="006172E0"/>
    <w:rsid w:val="0061787A"/>
    <w:rsid w:val="006204B3"/>
    <w:rsid w:val="00633346"/>
    <w:rsid w:val="006603F3"/>
    <w:rsid w:val="00662941"/>
    <w:rsid w:val="0066372B"/>
    <w:rsid w:val="00664706"/>
    <w:rsid w:val="0068275F"/>
    <w:rsid w:val="00683AAB"/>
    <w:rsid w:val="00686BF2"/>
    <w:rsid w:val="00686EEE"/>
    <w:rsid w:val="00693C5C"/>
    <w:rsid w:val="006955A1"/>
    <w:rsid w:val="006A1F63"/>
    <w:rsid w:val="006A38F4"/>
    <w:rsid w:val="006B5037"/>
    <w:rsid w:val="006C702B"/>
    <w:rsid w:val="006D04AC"/>
    <w:rsid w:val="006D61B0"/>
    <w:rsid w:val="006E34CA"/>
    <w:rsid w:val="006E6319"/>
    <w:rsid w:val="006F2F59"/>
    <w:rsid w:val="0070196B"/>
    <w:rsid w:val="00703FBC"/>
    <w:rsid w:val="0072143D"/>
    <w:rsid w:val="007316AD"/>
    <w:rsid w:val="007317A5"/>
    <w:rsid w:val="0073327D"/>
    <w:rsid w:val="007523A1"/>
    <w:rsid w:val="00757201"/>
    <w:rsid w:val="00762232"/>
    <w:rsid w:val="007638B8"/>
    <w:rsid w:val="007C2CC5"/>
    <w:rsid w:val="007C2EB8"/>
    <w:rsid w:val="007D1258"/>
    <w:rsid w:val="007D20E5"/>
    <w:rsid w:val="007E31A2"/>
    <w:rsid w:val="007E5B30"/>
    <w:rsid w:val="0080386C"/>
    <w:rsid w:val="0080506D"/>
    <w:rsid w:val="008056BB"/>
    <w:rsid w:val="008158EC"/>
    <w:rsid w:val="008210CA"/>
    <w:rsid w:val="008310D1"/>
    <w:rsid w:val="00852AE6"/>
    <w:rsid w:val="008554F6"/>
    <w:rsid w:val="00856E15"/>
    <w:rsid w:val="00886518"/>
    <w:rsid w:val="0089271F"/>
    <w:rsid w:val="008B02CA"/>
    <w:rsid w:val="008B318C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11443"/>
    <w:rsid w:val="009306BB"/>
    <w:rsid w:val="0093584D"/>
    <w:rsid w:val="009362C9"/>
    <w:rsid w:val="00941C13"/>
    <w:rsid w:val="00942AA6"/>
    <w:rsid w:val="00944F20"/>
    <w:rsid w:val="00975118"/>
    <w:rsid w:val="00981E44"/>
    <w:rsid w:val="009823E8"/>
    <w:rsid w:val="00986BA2"/>
    <w:rsid w:val="00991791"/>
    <w:rsid w:val="009919A1"/>
    <w:rsid w:val="009928A8"/>
    <w:rsid w:val="009A5CD9"/>
    <w:rsid w:val="009B4854"/>
    <w:rsid w:val="009B59A8"/>
    <w:rsid w:val="009B6753"/>
    <w:rsid w:val="009C3362"/>
    <w:rsid w:val="009C413F"/>
    <w:rsid w:val="009D7A62"/>
    <w:rsid w:val="00A16B62"/>
    <w:rsid w:val="00A20BDD"/>
    <w:rsid w:val="00A569AB"/>
    <w:rsid w:val="00A735F3"/>
    <w:rsid w:val="00A747AB"/>
    <w:rsid w:val="00A9168A"/>
    <w:rsid w:val="00A943EA"/>
    <w:rsid w:val="00AA3D48"/>
    <w:rsid w:val="00AD00C2"/>
    <w:rsid w:val="00AD3FC9"/>
    <w:rsid w:val="00AE064A"/>
    <w:rsid w:val="00AE2157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55278"/>
    <w:rsid w:val="00B66069"/>
    <w:rsid w:val="00B80CA9"/>
    <w:rsid w:val="00B8176A"/>
    <w:rsid w:val="00B83C79"/>
    <w:rsid w:val="00B928FF"/>
    <w:rsid w:val="00B94E3F"/>
    <w:rsid w:val="00BA002C"/>
    <w:rsid w:val="00BA794A"/>
    <w:rsid w:val="00BC35A1"/>
    <w:rsid w:val="00BF1687"/>
    <w:rsid w:val="00C100FD"/>
    <w:rsid w:val="00C132B5"/>
    <w:rsid w:val="00C17487"/>
    <w:rsid w:val="00C17812"/>
    <w:rsid w:val="00C259D4"/>
    <w:rsid w:val="00C41E64"/>
    <w:rsid w:val="00C526C0"/>
    <w:rsid w:val="00CA0138"/>
    <w:rsid w:val="00CA14CA"/>
    <w:rsid w:val="00CA425C"/>
    <w:rsid w:val="00CB5F77"/>
    <w:rsid w:val="00CC1948"/>
    <w:rsid w:val="00CC3758"/>
    <w:rsid w:val="00D041DB"/>
    <w:rsid w:val="00D36EF3"/>
    <w:rsid w:val="00D42A61"/>
    <w:rsid w:val="00D434D7"/>
    <w:rsid w:val="00D5227D"/>
    <w:rsid w:val="00D64950"/>
    <w:rsid w:val="00D67DD7"/>
    <w:rsid w:val="00D71D23"/>
    <w:rsid w:val="00D816EB"/>
    <w:rsid w:val="00DA1DA1"/>
    <w:rsid w:val="00DA7E0B"/>
    <w:rsid w:val="00DB308F"/>
    <w:rsid w:val="00DB31D4"/>
    <w:rsid w:val="00DB33AC"/>
    <w:rsid w:val="00DC2D5C"/>
    <w:rsid w:val="00DC5224"/>
    <w:rsid w:val="00DC5241"/>
    <w:rsid w:val="00DD1285"/>
    <w:rsid w:val="00E12FA2"/>
    <w:rsid w:val="00E143C0"/>
    <w:rsid w:val="00E1550A"/>
    <w:rsid w:val="00E16735"/>
    <w:rsid w:val="00E369CE"/>
    <w:rsid w:val="00E40E4C"/>
    <w:rsid w:val="00E61206"/>
    <w:rsid w:val="00E718F5"/>
    <w:rsid w:val="00E80003"/>
    <w:rsid w:val="00E85C47"/>
    <w:rsid w:val="00E86C69"/>
    <w:rsid w:val="00E9509C"/>
    <w:rsid w:val="00EB045E"/>
    <w:rsid w:val="00EB79A4"/>
    <w:rsid w:val="00EC45C9"/>
    <w:rsid w:val="00ED2924"/>
    <w:rsid w:val="00EE0002"/>
    <w:rsid w:val="00F044F4"/>
    <w:rsid w:val="00F1698F"/>
    <w:rsid w:val="00F35893"/>
    <w:rsid w:val="00F40EEB"/>
    <w:rsid w:val="00F43F79"/>
    <w:rsid w:val="00F55003"/>
    <w:rsid w:val="00F620AB"/>
    <w:rsid w:val="00F6624F"/>
    <w:rsid w:val="00F9155D"/>
    <w:rsid w:val="00F94FBB"/>
    <w:rsid w:val="00FA3F0B"/>
    <w:rsid w:val="00FB0E76"/>
    <w:rsid w:val="00FB25E0"/>
    <w:rsid w:val="00FC3A53"/>
    <w:rsid w:val="00FD059A"/>
    <w:rsid w:val="00FD26BF"/>
    <w:rsid w:val="00FD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B632244"/>
  <w15:docId w15:val="{B4BE3AA7-83BE-4C1B-90B7-069D4A05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8A506-5314-49D6-B82F-E84D4EE12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1052</Words>
  <Characters>600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148</cp:revision>
  <cp:lastPrinted>2024-08-30T08:45:00Z</cp:lastPrinted>
  <dcterms:created xsi:type="dcterms:W3CDTF">2015-03-22T10:03:00Z</dcterms:created>
  <dcterms:modified xsi:type="dcterms:W3CDTF">2024-08-30T08:45:00Z</dcterms:modified>
</cp:coreProperties>
</file>