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7E98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06082">
        <w:rPr>
          <w:rFonts w:ascii="Times New Roman" w:hAnsi="Times New Roman"/>
          <w:color w:val="000000"/>
          <w:sz w:val="28"/>
          <w:szCs w:val="28"/>
          <w:lang w:eastAsia="uk-UA"/>
        </w:rPr>
        <w:t>9398</w:t>
      </w:r>
      <w:r w:rsidR="00E060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0608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B94">
        <w:rPr>
          <w:rFonts w:ascii="Times New Roman" w:hAnsi="Times New Roman"/>
          <w:sz w:val="28"/>
          <w:szCs w:val="28"/>
          <w:lang w:eastAsia="uk-UA"/>
        </w:rPr>
        <w:t>Терлецькому В.</w:t>
      </w:r>
      <w:r w:rsidR="00BE7563" w:rsidRPr="00BE7563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E7563" w:rsidRPr="00BE7563">
        <w:rPr>
          <w:rFonts w:ascii="Times New Roman" w:hAnsi="Times New Roman"/>
          <w:sz w:val="28"/>
          <w:szCs w:val="28"/>
        </w:rPr>
        <w:t>Терлецького Василя Петровича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6318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6318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6318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E7563" w:rsidRPr="00BE7563">
        <w:rPr>
          <w:rFonts w:ascii="Times New Roman" w:hAnsi="Times New Roman"/>
          <w:sz w:val="28"/>
          <w:szCs w:val="28"/>
        </w:rPr>
        <w:t>Терлецькому Василю Петровичу</w:t>
      </w:r>
      <w:r w:rsidR="00E23DF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65484">
        <w:rPr>
          <w:rFonts w:ascii="Times New Roman" w:hAnsi="Times New Roman"/>
          <w:sz w:val="28"/>
          <w:szCs w:val="28"/>
          <w:lang w:eastAsia="uk-UA"/>
        </w:rPr>
        <w:t>17</w:t>
      </w:r>
      <w:r w:rsidR="00AC1E8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E7563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756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E7563">
        <w:rPr>
          <w:rFonts w:ascii="Times New Roman" w:hAnsi="Times New Roman"/>
          <w:sz w:val="28"/>
          <w:szCs w:val="28"/>
          <w:lang w:eastAsia="uk-UA"/>
        </w:rPr>
        <w:t>01</w:t>
      </w:r>
      <w:r w:rsidR="00565484">
        <w:rPr>
          <w:rFonts w:ascii="Times New Roman" w:hAnsi="Times New Roman"/>
          <w:sz w:val="28"/>
          <w:szCs w:val="28"/>
          <w:lang w:eastAsia="uk-UA"/>
        </w:rPr>
        <w:t>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E7563">
        <w:rPr>
          <w:rFonts w:ascii="Times New Roman" w:hAnsi="Times New Roman"/>
          <w:sz w:val="28"/>
          <w:szCs w:val="28"/>
          <w:lang w:eastAsia="uk-UA"/>
        </w:rPr>
        <w:t xml:space="preserve"> Журів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94B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563" w:rsidRPr="00BE7563">
        <w:rPr>
          <w:rFonts w:ascii="Times New Roman" w:hAnsi="Times New Roman"/>
          <w:sz w:val="28"/>
          <w:szCs w:val="28"/>
        </w:rPr>
        <w:t>Терлецькому Василю Петровичу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FA5" w:rsidRDefault="00872FA5">
      <w:r>
        <w:separator/>
      </w:r>
    </w:p>
  </w:endnote>
  <w:endnote w:type="continuationSeparator" w:id="0">
    <w:p w:rsidR="00872FA5" w:rsidRDefault="0087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FA5" w:rsidRDefault="00872FA5">
      <w:r>
        <w:separator/>
      </w:r>
    </w:p>
  </w:footnote>
  <w:footnote w:type="continuationSeparator" w:id="0">
    <w:p w:rsidR="00872FA5" w:rsidRDefault="00872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181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787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B94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484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75A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894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2FA5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03C2"/>
    <w:rsid w:val="00BE756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082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B8C08"/>
  <w15:docId w15:val="{127C6878-3A95-4F03-B976-5F6AE2BA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2024-06-28T06:09:00Z</dcterms:created>
  <dcterms:modified xsi:type="dcterms:W3CDTF">2024-07-25T13:17:00Z</dcterms:modified>
</cp:coreProperties>
</file>