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71F7B" w14:textId="25B8C854" w:rsidR="00154029" w:rsidRPr="00154029" w:rsidRDefault="00154029" w:rsidP="00154029">
      <w:pPr>
        <w:tabs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32CF7199" w14:textId="77777777" w:rsidR="00154029" w:rsidRPr="00154029" w:rsidRDefault="00154029" w:rsidP="00154029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58B6CCD7" wp14:editId="77DD3E6D">
            <wp:extent cx="495300" cy="68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5D219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2099E8EB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4B893F0F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Calibri" w:eastAsia="Times New Roman" w:hAnsi="Calibri" w:cs="Times New Roman"/>
          <w:noProof/>
          <w:lang w:val="ru-RU"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DB0D221" wp14:editId="037A49F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F0B12BD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B450B6C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52D41A6E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E06D2E4" w14:textId="141490A0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липня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2024 р. №</w:t>
      </w:r>
      <w:r w:rsidR="00E618F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9319</w:t>
      </w:r>
      <w:r w:rsidR="00E618F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E618F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bookmarkStart w:id="0" w:name="_GoBack"/>
      <w:bookmarkEnd w:id="0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сесія</w:t>
      </w:r>
      <w:proofErr w:type="spellEnd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VIII </w:t>
      </w: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скликання</w:t>
      </w:r>
      <w:proofErr w:type="spellEnd"/>
    </w:p>
    <w:p w14:paraId="56D54201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</w:p>
    <w:p w14:paraId="4E51FDA6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A7CA89D" w14:textId="77777777" w:rsidR="00154029" w:rsidRPr="00154029" w:rsidRDefault="00154029" w:rsidP="00154029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5B5D6AAC" w14:textId="77777777" w:rsidR="00154029" w:rsidRPr="00154029" w:rsidRDefault="00154029" w:rsidP="001540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8"/>
          <w:szCs w:val="28"/>
          <w:lang w:val="ru-RU" w:eastAsia="uk-UA"/>
        </w:rPr>
      </w:pPr>
    </w:p>
    <w:p w14:paraId="0399509F" w14:textId="77777777" w:rsidR="00154029" w:rsidRPr="004F6FFB" w:rsidRDefault="00154029" w:rsidP="001540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внесення змін до</w:t>
      </w: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</w:t>
      </w:r>
    </w:p>
    <w:p w14:paraId="2BB69285" w14:textId="77777777" w:rsidR="00154029" w:rsidRDefault="00154029" w:rsidP="001540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розвитку медичної допомоги на </w:t>
      </w:r>
    </w:p>
    <w:p w14:paraId="161FB8FB" w14:textId="77777777" w:rsidR="00154029" w:rsidRDefault="00154029" w:rsidP="001540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території </w:t>
      </w:r>
      <w:proofErr w:type="spellStart"/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Рогатинської</w:t>
      </w:r>
      <w:proofErr w:type="spellEnd"/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міської </w:t>
      </w:r>
    </w:p>
    <w:p w14:paraId="5A0845A8" w14:textId="77777777" w:rsidR="00154029" w:rsidRDefault="00154029" w:rsidP="001540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територіальної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7E53321F" w14:textId="63C24D5F" w:rsidR="00154029" w:rsidRPr="00154029" w:rsidRDefault="00154029" w:rsidP="001540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2023-2024 роки</w:t>
      </w:r>
    </w:p>
    <w:p w14:paraId="1A52C930" w14:textId="0C67C265" w:rsidR="00154029" w:rsidRPr="007A63CD" w:rsidRDefault="00154029" w:rsidP="001540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74FD06E8" w14:textId="77777777" w:rsidR="00154029" w:rsidRPr="008A5936" w:rsidRDefault="00154029" w:rsidP="001540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9FEF5A2" w14:textId="4F6E3E0D" w:rsidR="00154029" w:rsidRDefault="00154029" w:rsidP="001540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6F2"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статті 91 Бюджетного Кодексу України, беручи до уваги лист </w:t>
      </w:r>
      <w:r>
        <w:rPr>
          <w:rFonts w:ascii="Times New Roman" w:hAnsi="Times New Roman" w:cs="Times New Roman"/>
          <w:sz w:val="28"/>
          <w:szCs w:val="28"/>
        </w:rPr>
        <w:t xml:space="preserve"> комунального некомерційного підприємства</w:t>
      </w:r>
      <w:r w:rsidRPr="00171403">
        <w:rPr>
          <w:rFonts w:ascii="Times New Roman" w:hAnsi="Times New Roman" w:cs="Times New Roman"/>
          <w:sz w:val="28"/>
          <w:szCs w:val="28"/>
        </w:rPr>
        <w:t xml:space="preserve"> </w:t>
      </w:r>
      <w:r w:rsidRPr="007A63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Обласний клінічний центр екстреної медичної допомоги та медицини катастроф</w:t>
      </w:r>
      <w:r w:rsidRPr="007A63CD">
        <w:rPr>
          <w:rFonts w:ascii="Times New Roman" w:hAnsi="Times New Roman" w:cs="Times New Roman"/>
          <w:sz w:val="28"/>
          <w:szCs w:val="28"/>
        </w:rPr>
        <w:t xml:space="preserve"> Івано-Франківської обласної ради»</w:t>
      </w:r>
      <w:r>
        <w:rPr>
          <w:rFonts w:ascii="Times New Roman" w:hAnsi="Times New Roman" w:cs="Times New Roman"/>
          <w:sz w:val="28"/>
          <w:szCs w:val="28"/>
        </w:rPr>
        <w:t xml:space="preserve"> від 17 червня 2024 року № 829/01-18,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76F2">
        <w:rPr>
          <w:rFonts w:ascii="Times New Roman" w:hAnsi="Times New Roman" w:cs="Times New Roman"/>
          <w:sz w:val="28"/>
          <w:szCs w:val="28"/>
        </w:rPr>
        <w:t>міська рада ВИР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3A76F2">
        <w:rPr>
          <w:rFonts w:ascii="Times New Roman" w:hAnsi="Times New Roman" w:cs="Times New Roman"/>
          <w:sz w:val="28"/>
          <w:szCs w:val="28"/>
        </w:rPr>
        <w:t>ШИЛА:</w:t>
      </w:r>
    </w:p>
    <w:p w14:paraId="35220B5D" w14:textId="56DF1E28" w:rsidR="00154029" w:rsidRPr="000D7BDD" w:rsidRDefault="00154029" w:rsidP="0015402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D7BDD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0D7BDD">
        <w:rPr>
          <w:rFonts w:ascii="Times New Roman" w:hAnsi="Times New Roman" w:cs="Times New Roman"/>
          <w:sz w:val="28"/>
          <w:szCs w:val="28"/>
        </w:rPr>
        <w:t xml:space="preserve"> зміни до </w:t>
      </w:r>
      <w:r w:rsidR="00BD1D45">
        <w:rPr>
          <w:rFonts w:ascii="Times New Roman" w:hAnsi="Times New Roman"/>
          <w:sz w:val="28"/>
          <w:szCs w:val="28"/>
        </w:rPr>
        <w:t xml:space="preserve">таблиці розділу </w:t>
      </w:r>
      <w:r w:rsidR="00BD1D45" w:rsidRPr="00BD1D45">
        <w:rPr>
          <w:rFonts w:ascii="Times New Roman" w:hAnsi="Times New Roman"/>
          <w:sz w:val="28"/>
          <w:szCs w:val="28"/>
        </w:rPr>
        <w:t xml:space="preserve">5. </w:t>
      </w:r>
      <w:r w:rsidR="00BD1D45">
        <w:rPr>
          <w:rFonts w:ascii="Times New Roman" w:hAnsi="Times New Roman"/>
          <w:sz w:val="28"/>
          <w:szCs w:val="28"/>
        </w:rPr>
        <w:t>«</w:t>
      </w:r>
      <w:r w:rsidR="00BD1D45" w:rsidRPr="00BD1D45">
        <w:rPr>
          <w:rFonts w:ascii="Times New Roman" w:hAnsi="Times New Roman"/>
          <w:sz w:val="28"/>
          <w:szCs w:val="28"/>
        </w:rPr>
        <w:t>Обсяг та джерела фінансування Програми</w:t>
      </w:r>
      <w:r w:rsidR="00BD1D45">
        <w:rPr>
          <w:rFonts w:ascii="Times New Roman" w:hAnsi="Times New Roman"/>
          <w:sz w:val="28"/>
          <w:szCs w:val="28"/>
        </w:rPr>
        <w:t xml:space="preserve">» </w:t>
      </w:r>
      <w:r w:rsidRPr="000D7BDD">
        <w:rPr>
          <w:rFonts w:ascii="Times New Roman" w:hAnsi="Times New Roman" w:cs="Times New Roman"/>
          <w:sz w:val="28"/>
          <w:szCs w:val="28"/>
        </w:rPr>
        <w:t xml:space="preserve">Програми розвитку медичної допомоги на території </w:t>
      </w:r>
      <w:proofErr w:type="spellStart"/>
      <w:r w:rsidRPr="000D7BDD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0D7BDD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на 2023-202</w:t>
      </w:r>
      <w:r>
        <w:rPr>
          <w:rFonts w:ascii="Times New Roman" w:hAnsi="Times New Roman" w:cs="Times New Roman"/>
          <w:sz w:val="28"/>
          <w:szCs w:val="28"/>
        </w:rPr>
        <w:t xml:space="preserve">4 роки (нова редакція), затвердженої рішенням </w:t>
      </w:r>
      <w:r w:rsidRPr="00262656">
        <w:rPr>
          <w:rFonts w:ascii="Times New Roman" w:hAnsi="Times New Roman" w:cs="Times New Roman"/>
          <w:sz w:val="28"/>
          <w:szCs w:val="28"/>
        </w:rPr>
        <w:t>44 сесі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Pr="00262656">
        <w:rPr>
          <w:rFonts w:ascii="Times New Roman" w:hAnsi="Times New Roman" w:cs="Times New Roman"/>
          <w:sz w:val="28"/>
          <w:szCs w:val="28"/>
        </w:rPr>
        <w:t>від 19 грудня</w:t>
      </w:r>
      <w:r w:rsidR="00BD1D45">
        <w:rPr>
          <w:rFonts w:ascii="Times New Roman" w:hAnsi="Times New Roman" w:cs="Times New Roman"/>
          <w:sz w:val="28"/>
          <w:szCs w:val="28"/>
        </w:rPr>
        <w:t xml:space="preserve"> </w:t>
      </w:r>
      <w:r w:rsidRPr="00262656">
        <w:rPr>
          <w:rFonts w:ascii="Times New Roman" w:hAnsi="Times New Roman" w:cs="Times New Roman"/>
          <w:sz w:val="28"/>
          <w:szCs w:val="28"/>
        </w:rPr>
        <w:t>2023 р</w:t>
      </w:r>
      <w:r>
        <w:rPr>
          <w:rFonts w:ascii="Times New Roman" w:hAnsi="Times New Roman" w:cs="Times New Roman"/>
          <w:sz w:val="28"/>
          <w:szCs w:val="28"/>
        </w:rPr>
        <w:t xml:space="preserve">оку </w:t>
      </w:r>
      <w:r w:rsidRPr="00262656">
        <w:rPr>
          <w:rFonts w:ascii="Times New Roman" w:hAnsi="Times New Roman" w:cs="Times New Roman"/>
          <w:sz w:val="28"/>
          <w:szCs w:val="28"/>
        </w:rPr>
        <w:t>№ 7923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E9C67D0" w14:textId="3E867227" w:rsidR="00A84535" w:rsidRPr="00402B84" w:rsidRDefault="00A84535" w:rsidP="00154029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підпункті 2.5</w:t>
      </w:r>
      <w:r w:rsidR="00402B84">
        <w:rPr>
          <w:rFonts w:ascii="Times New Roman" w:hAnsi="Times New Roman"/>
          <w:sz w:val="28"/>
          <w:szCs w:val="28"/>
        </w:rPr>
        <w:t xml:space="preserve"> «</w:t>
      </w:r>
      <w:r w:rsidR="00402B84" w:rsidRPr="00402B84">
        <w:rPr>
          <w:rFonts w:ascii="Times New Roman" w:hAnsi="Times New Roman"/>
          <w:sz w:val="28"/>
          <w:szCs w:val="28"/>
        </w:rPr>
        <w:t>Оплата комунальних послуг</w:t>
      </w:r>
      <w:r w:rsidR="00402B84">
        <w:rPr>
          <w:rFonts w:ascii="Times New Roman" w:hAnsi="Times New Roman"/>
          <w:sz w:val="28"/>
          <w:szCs w:val="28"/>
        </w:rPr>
        <w:t>» пункту 2 «</w:t>
      </w:r>
      <w:r w:rsidR="00402B84" w:rsidRPr="00402B84">
        <w:rPr>
          <w:rFonts w:ascii="Times New Roman" w:hAnsi="Times New Roman"/>
          <w:sz w:val="28"/>
          <w:szCs w:val="28"/>
        </w:rPr>
        <w:t>КНП «</w:t>
      </w:r>
      <w:proofErr w:type="spellStart"/>
      <w:r w:rsidR="00402B84" w:rsidRPr="00402B84">
        <w:rPr>
          <w:rFonts w:ascii="Times New Roman" w:hAnsi="Times New Roman"/>
          <w:sz w:val="28"/>
          <w:szCs w:val="28"/>
        </w:rPr>
        <w:t>Рогатинський</w:t>
      </w:r>
      <w:proofErr w:type="spellEnd"/>
      <w:r w:rsidR="00402B84" w:rsidRPr="00402B84">
        <w:rPr>
          <w:rFonts w:ascii="Times New Roman" w:hAnsi="Times New Roman"/>
          <w:sz w:val="28"/>
          <w:szCs w:val="28"/>
        </w:rPr>
        <w:t xml:space="preserve"> центр первинної медико - санітарної допомоги»</w:t>
      </w:r>
      <w:r w:rsidR="00BD1D45">
        <w:rPr>
          <w:rFonts w:ascii="Times New Roman" w:hAnsi="Times New Roman"/>
          <w:sz w:val="28"/>
          <w:szCs w:val="28"/>
        </w:rPr>
        <w:t xml:space="preserve"> </w:t>
      </w:r>
      <w:r w:rsidR="00402B84">
        <w:rPr>
          <w:rFonts w:ascii="Times New Roman" w:eastAsia="Times New Roman" w:hAnsi="Times New Roman" w:cs="Times New Roman"/>
          <w:sz w:val="28"/>
          <w:szCs w:val="28"/>
        </w:rPr>
        <w:t>обсяг фінансування</w:t>
      </w:r>
      <w:r w:rsidR="00402B84">
        <w:rPr>
          <w:rFonts w:ascii="Times New Roman" w:hAnsi="Times New Roman"/>
          <w:sz w:val="28"/>
          <w:szCs w:val="28"/>
        </w:rPr>
        <w:t xml:space="preserve"> </w:t>
      </w:r>
      <w:r w:rsidR="00402B84" w:rsidRPr="00402B84">
        <w:rPr>
          <w:rFonts w:ascii="Times New Roman" w:hAnsi="Times New Roman"/>
          <w:sz w:val="28"/>
          <w:szCs w:val="28"/>
        </w:rPr>
        <w:t>630500,00</w:t>
      </w:r>
      <w:r w:rsidR="00402B84">
        <w:rPr>
          <w:rFonts w:ascii="Times New Roman" w:hAnsi="Times New Roman"/>
          <w:sz w:val="28"/>
          <w:szCs w:val="28"/>
        </w:rPr>
        <w:t xml:space="preserve"> грн., </w:t>
      </w:r>
      <w:r w:rsidR="00402B84">
        <w:rPr>
          <w:rFonts w:ascii="Times New Roman" w:hAnsi="Times New Roman" w:cs="Times New Roman"/>
          <w:color w:val="000000" w:themeColor="text1"/>
          <w:sz w:val="28"/>
          <w:szCs w:val="28"/>
        </w:rPr>
        <w:t>передбачений на виконання заходу Програми, замінити сумою 1080500,00 грн.;</w:t>
      </w:r>
    </w:p>
    <w:p w14:paraId="399B0377" w14:textId="567B7CF8" w:rsidR="00402B84" w:rsidRDefault="00BD1D45" w:rsidP="00154029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Доповнити таблицю підпунктом 2.6 «Поточний ремонт входу в приміщення (тамбура)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>: місто Рогатин, вулиця Галицька 119А» з обсягом фінансування 100000,00 грн</w:t>
      </w:r>
      <w:r w:rsidR="00F55C0B">
        <w:rPr>
          <w:rFonts w:ascii="Times New Roman" w:hAnsi="Times New Roman"/>
          <w:sz w:val="28"/>
          <w:szCs w:val="28"/>
        </w:rPr>
        <w:t xml:space="preserve">. Обсяг фінансування по </w:t>
      </w:r>
      <w:r w:rsidR="00F55C0B" w:rsidRPr="00402B84">
        <w:rPr>
          <w:rFonts w:ascii="Times New Roman" w:hAnsi="Times New Roman"/>
          <w:sz w:val="28"/>
          <w:szCs w:val="28"/>
        </w:rPr>
        <w:t>КНП «</w:t>
      </w:r>
      <w:proofErr w:type="spellStart"/>
      <w:r w:rsidR="00F55C0B" w:rsidRPr="00402B84">
        <w:rPr>
          <w:rFonts w:ascii="Times New Roman" w:hAnsi="Times New Roman"/>
          <w:sz w:val="28"/>
          <w:szCs w:val="28"/>
        </w:rPr>
        <w:t>Рогатинський</w:t>
      </w:r>
      <w:proofErr w:type="spellEnd"/>
      <w:r w:rsidR="00F55C0B" w:rsidRPr="00402B84">
        <w:rPr>
          <w:rFonts w:ascii="Times New Roman" w:hAnsi="Times New Roman"/>
          <w:sz w:val="28"/>
          <w:szCs w:val="28"/>
        </w:rPr>
        <w:t xml:space="preserve"> центр первинної медико - санітарної допомоги</w:t>
      </w:r>
      <w:r w:rsidR="00F55C0B">
        <w:rPr>
          <w:rFonts w:ascii="Times New Roman" w:hAnsi="Times New Roman"/>
          <w:sz w:val="28"/>
          <w:szCs w:val="28"/>
        </w:rPr>
        <w:t>» становить 1550000,00 грн.;</w:t>
      </w:r>
    </w:p>
    <w:p w14:paraId="3B540A42" w14:textId="54BC5265" w:rsidR="00C746FA" w:rsidRPr="00402B84" w:rsidRDefault="00F55C0B" w:rsidP="00C746FA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підпункті 3.1 «</w:t>
      </w:r>
      <w:r w:rsidRPr="00F55C0B">
        <w:rPr>
          <w:rFonts w:ascii="Times New Roman" w:hAnsi="Times New Roman"/>
          <w:sz w:val="28"/>
          <w:szCs w:val="28"/>
        </w:rPr>
        <w:t>Фінансова підтримка господарської діяльності</w:t>
      </w:r>
      <w:r>
        <w:rPr>
          <w:rFonts w:ascii="Times New Roman" w:hAnsi="Times New Roman"/>
          <w:sz w:val="28"/>
          <w:szCs w:val="28"/>
        </w:rPr>
        <w:t>» пункту 3 «</w:t>
      </w:r>
      <w:r w:rsidRPr="00F55C0B">
        <w:rPr>
          <w:rFonts w:ascii="Times New Roman" w:hAnsi="Times New Roman" w:cs="Times New Roman"/>
          <w:bCs/>
          <w:sz w:val="28"/>
          <w:szCs w:val="28"/>
        </w:rPr>
        <w:t>КП «Центральна районна аптека № 47»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C746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46FA">
        <w:rPr>
          <w:rFonts w:ascii="Times New Roman" w:eastAsia="Times New Roman" w:hAnsi="Times New Roman" w:cs="Times New Roman"/>
          <w:sz w:val="28"/>
          <w:szCs w:val="28"/>
        </w:rPr>
        <w:t>обсяг фінансування</w:t>
      </w:r>
      <w:r w:rsidR="00C746FA">
        <w:rPr>
          <w:rFonts w:ascii="Times New Roman" w:hAnsi="Times New Roman"/>
          <w:sz w:val="28"/>
          <w:szCs w:val="28"/>
        </w:rPr>
        <w:t xml:space="preserve">  145500</w:t>
      </w:r>
      <w:r w:rsidR="00C746FA" w:rsidRPr="00402B84">
        <w:rPr>
          <w:rFonts w:ascii="Times New Roman" w:hAnsi="Times New Roman"/>
          <w:sz w:val="28"/>
          <w:szCs w:val="28"/>
        </w:rPr>
        <w:t>,00</w:t>
      </w:r>
      <w:r w:rsidR="00C746FA">
        <w:rPr>
          <w:rFonts w:ascii="Times New Roman" w:hAnsi="Times New Roman"/>
          <w:sz w:val="28"/>
          <w:szCs w:val="28"/>
        </w:rPr>
        <w:t xml:space="preserve"> грн., </w:t>
      </w:r>
      <w:r w:rsidR="00C746FA">
        <w:rPr>
          <w:rFonts w:ascii="Times New Roman" w:hAnsi="Times New Roman" w:cs="Times New Roman"/>
          <w:color w:val="000000" w:themeColor="text1"/>
          <w:sz w:val="28"/>
          <w:szCs w:val="28"/>
        </w:rPr>
        <w:t>передбачений на виконання заходу Програми, замінити сумою 95540,90 грн.;</w:t>
      </w:r>
    </w:p>
    <w:p w14:paraId="5A761673" w14:textId="221A479E" w:rsidR="00F55C0B" w:rsidRPr="00F55C0B" w:rsidRDefault="00F55C0B" w:rsidP="00C746FA">
      <w:pPr>
        <w:pStyle w:val="a3"/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2F83E8" w14:textId="1DDBC69E" w:rsidR="00F55C0B" w:rsidRPr="00C746FA" w:rsidRDefault="00BD1D45" w:rsidP="00C746FA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Д</w:t>
      </w:r>
      <w:r w:rsidR="00154029" w:rsidRPr="00427152">
        <w:rPr>
          <w:rFonts w:ascii="Times New Roman" w:hAnsi="Times New Roman"/>
          <w:sz w:val="28"/>
          <w:szCs w:val="28"/>
        </w:rPr>
        <w:t xml:space="preserve">оповнити </w:t>
      </w:r>
      <w:r w:rsidR="00154029">
        <w:rPr>
          <w:rFonts w:ascii="Times New Roman" w:hAnsi="Times New Roman"/>
          <w:sz w:val="28"/>
          <w:szCs w:val="28"/>
        </w:rPr>
        <w:t xml:space="preserve">таблицю </w:t>
      </w:r>
      <w:r>
        <w:rPr>
          <w:rFonts w:ascii="Times New Roman" w:hAnsi="Times New Roman"/>
          <w:sz w:val="28"/>
          <w:szCs w:val="28"/>
        </w:rPr>
        <w:t>пунктом</w:t>
      </w:r>
      <w:r w:rsidR="00154029" w:rsidRPr="00427152">
        <w:rPr>
          <w:rFonts w:ascii="Times New Roman" w:hAnsi="Times New Roman"/>
          <w:sz w:val="28"/>
          <w:szCs w:val="28"/>
        </w:rPr>
        <w:t xml:space="preserve"> 5. «</w:t>
      </w:r>
      <w:r w:rsidRPr="00BD1D45">
        <w:rPr>
          <w:rFonts w:ascii="Times New Roman" w:hAnsi="Times New Roman"/>
          <w:sz w:val="28"/>
          <w:szCs w:val="28"/>
        </w:rPr>
        <w:t>КНП «Обласний клінічний центр екстреної медичної допомоги та медицини катастроф Івано-Франківської обласної ради»</w:t>
      </w:r>
      <w:r w:rsidR="00154029" w:rsidRPr="00BD1D45">
        <w:rPr>
          <w:rFonts w:ascii="Times New Roman" w:hAnsi="Times New Roman"/>
          <w:sz w:val="28"/>
          <w:szCs w:val="28"/>
        </w:rPr>
        <w:t>», а саме</w:t>
      </w:r>
      <w:r w:rsidR="00C746FA">
        <w:rPr>
          <w:rFonts w:ascii="Times New Roman" w:hAnsi="Times New Roman"/>
          <w:sz w:val="28"/>
          <w:szCs w:val="28"/>
        </w:rPr>
        <w:t>:</w:t>
      </w:r>
    </w:p>
    <w:p w14:paraId="4437CFB5" w14:textId="77777777" w:rsidR="00154029" w:rsidRPr="00345103" w:rsidRDefault="00154029" w:rsidP="00345103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985"/>
        <w:gridCol w:w="6852"/>
        <w:gridCol w:w="1792"/>
      </w:tblGrid>
      <w:tr w:rsidR="00154029" w14:paraId="09C3DD7E" w14:textId="77777777" w:rsidTr="00486814">
        <w:tc>
          <w:tcPr>
            <w:tcW w:w="985" w:type="dxa"/>
            <w:shd w:val="clear" w:color="auto" w:fill="auto"/>
          </w:tcPr>
          <w:p w14:paraId="2C283330" w14:textId="77777777" w:rsidR="00154029" w:rsidRPr="00B721E4" w:rsidRDefault="00154029" w:rsidP="00486814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 xml:space="preserve">№ </w:t>
            </w:r>
          </w:p>
          <w:p w14:paraId="1D408983" w14:textId="77777777" w:rsidR="00154029" w:rsidRPr="00B721E4" w:rsidRDefault="00154029" w:rsidP="00486814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>з/п</w:t>
            </w:r>
          </w:p>
        </w:tc>
        <w:tc>
          <w:tcPr>
            <w:tcW w:w="6852" w:type="dxa"/>
            <w:shd w:val="clear" w:color="auto" w:fill="auto"/>
          </w:tcPr>
          <w:p w14:paraId="4FE82E98" w14:textId="77777777" w:rsidR="00154029" w:rsidRPr="00B721E4" w:rsidRDefault="00154029" w:rsidP="00486814">
            <w:pPr>
              <w:jc w:val="center"/>
              <w:rPr>
                <w:sz w:val="24"/>
                <w:szCs w:val="24"/>
              </w:rPr>
            </w:pPr>
            <w:proofErr w:type="spellStart"/>
            <w:r w:rsidRPr="00B721E4">
              <w:rPr>
                <w:sz w:val="24"/>
                <w:szCs w:val="24"/>
              </w:rPr>
              <w:t>Назва</w:t>
            </w:r>
            <w:proofErr w:type="spellEnd"/>
            <w:r w:rsidRPr="00B721E4">
              <w:rPr>
                <w:sz w:val="24"/>
                <w:szCs w:val="24"/>
              </w:rPr>
              <w:t xml:space="preserve"> заходу</w:t>
            </w:r>
          </w:p>
        </w:tc>
        <w:tc>
          <w:tcPr>
            <w:tcW w:w="1792" w:type="dxa"/>
            <w:shd w:val="clear" w:color="auto" w:fill="auto"/>
          </w:tcPr>
          <w:p w14:paraId="19506C6A" w14:textId="77777777" w:rsidR="00154029" w:rsidRPr="00B721E4" w:rsidRDefault="00154029" w:rsidP="00486814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>Сума,</w:t>
            </w:r>
          </w:p>
          <w:p w14:paraId="3D5BE744" w14:textId="77777777" w:rsidR="00154029" w:rsidRPr="00B721E4" w:rsidRDefault="00154029" w:rsidP="00486814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>грн.</w:t>
            </w:r>
          </w:p>
        </w:tc>
      </w:tr>
      <w:tr w:rsidR="00154029" w14:paraId="61B60E3A" w14:textId="77777777" w:rsidTr="00486814">
        <w:tc>
          <w:tcPr>
            <w:tcW w:w="9629" w:type="dxa"/>
            <w:gridSpan w:val="3"/>
            <w:shd w:val="clear" w:color="auto" w:fill="auto"/>
          </w:tcPr>
          <w:p w14:paraId="75543A8F" w14:textId="77777777" w:rsidR="00154029" w:rsidRDefault="00154029" w:rsidP="00486814">
            <w:pPr>
              <w:tabs>
                <w:tab w:val="left" w:pos="851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27152">
              <w:rPr>
                <w:sz w:val="24"/>
                <w:szCs w:val="24"/>
              </w:rPr>
              <w:t>. КНП «</w:t>
            </w:r>
            <w:proofErr w:type="spellStart"/>
            <w:r w:rsidRPr="00154029">
              <w:rPr>
                <w:sz w:val="24"/>
                <w:szCs w:val="24"/>
              </w:rPr>
              <w:t>Обласний</w:t>
            </w:r>
            <w:proofErr w:type="spellEnd"/>
            <w:r w:rsidRPr="00154029">
              <w:rPr>
                <w:sz w:val="24"/>
                <w:szCs w:val="24"/>
              </w:rPr>
              <w:t xml:space="preserve"> </w:t>
            </w:r>
            <w:proofErr w:type="spellStart"/>
            <w:r w:rsidRPr="00154029">
              <w:rPr>
                <w:sz w:val="24"/>
                <w:szCs w:val="24"/>
              </w:rPr>
              <w:t>клінічний</w:t>
            </w:r>
            <w:proofErr w:type="spellEnd"/>
            <w:r w:rsidRPr="00154029">
              <w:rPr>
                <w:sz w:val="24"/>
                <w:szCs w:val="24"/>
              </w:rPr>
              <w:t xml:space="preserve"> центр </w:t>
            </w:r>
            <w:proofErr w:type="spellStart"/>
            <w:r w:rsidRPr="00154029">
              <w:rPr>
                <w:sz w:val="24"/>
                <w:szCs w:val="24"/>
              </w:rPr>
              <w:t>екстреної</w:t>
            </w:r>
            <w:proofErr w:type="spellEnd"/>
            <w:r w:rsidRPr="00154029">
              <w:rPr>
                <w:sz w:val="24"/>
                <w:szCs w:val="24"/>
              </w:rPr>
              <w:t xml:space="preserve"> </w:t>
            </w:r>
            <w:proofErr w:type="spellStart"/>
            <w:r w:rsidRPr="00154029">
              <w:rPr>
                <w:sz w:val="24"/>
                <w:szCs w:val="24"/>
              </w:rPr>
              <w:t>медичної</w:t>
            </w:r>
            <w:proofErr w:type="spellEnd"/>
            <w:r w:rsidRPr="00154029">
              <w:rPr>
                <w:sz w:val="24"/>
                <w:szCs w:val="24"/>
              </w:rPr>
              <w:t xml:space="preserve"> </w:t>
            </w:r>
            <w:proofErr w:type="spellStart"/>
            <w:r w:rsidRPr="00154029">
              <w:rPr>
                <w:sz w:val="24"/>
                <w:szCs w:val="24"/>
              </w:rPr>
              <w:t>допомоги</w:t>
            </w:r>
            <w:proofErr w:type="spellEnd"/>
            <w:r w:rsidRPr="00154029">
              <w:rPr>
                <w:sz w:val="24"/>
                <w:szCs w:val="24"/>
              </w:rPr>
              <w:t xml:space="preserve"> та </w:t>
            </w:r>
          </w:p>
          <w:p w14:paraId="3A14F0AF" w14:textId="27E052EA" w:rsidR="00154029" w:rsidRPr="00427152" w:rsidRDefault="00154029" w:rsidP="00486814">
            <w:pPr>
              <w:tabs>
                <w:tab w:val="left" w:pos="851"/>
                <w:tab w:val="left" w:pos="1134"/>
              </w:tabs>
              <w:jc w:val="center"/>
              <w:rPr>
                <w:sz w:val="24"/>
                <w:szCs w:val="24"/>
              </w:rPr>
            </w:pPr>
            <w:proofErr w:type="spellStart"/>
            <w:r w:rsidRPr="00154029">
              <w:rPr>
                <w:sz w:val="24"/>
                <w:szCs w:val="24"/>
              </w:rPr>
              <w:t>медицини</w:t>
            </w:r>
            <w:proofErr w:type="spellEnd"/>
            <w:r w:rsidRPr="00154029">
              <w:rPr>
                <w:sz w:val="24"/>
                <w:szCs w:val="24"/>
              </w:rPr>
              <w:t xml:space="preserve"> катастроф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Івано-Франківської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обласної</w:t>
            </w:r>
            <w:proofErr w:type="spellEnd"/>
            <w:r w:rsidRPr="00427152">
              <w:rPr>
                <w:sz w:val="24"/>
                <w:szCs w:val="24"/>
              </w:rPr>
              <w:t xml:space="preserve"> ради»</w:t>
            </w:r>
          </w:p>
          <w:p w14:paraId="50622F1B" w14:textId="77777777" w:rsidR="00154029" w:rsidRDefault="00154029" w:rsidP="00486814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154029" w14:paraId="09A1627F" w14:textId="77777777" w:rsidTr="00486814">
        <w:tc>
          <w:tcPr>
            <w:tcW w:w="985" w:type="dxa"/>
            <w:shd w:val="clear" w:color="auto" w:fill="auto"/>
          </w:tcPr>
          <w:p w14:paraId="204CA4BC" w14:textId="1D99484B" w:rsidR="00154029" w:rsidRPr="00427152" w:rsidRDefault="00154029" w:rsidP="004868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27152">
              <w:rPr>
                <w:sz w:val="24"/>
                <w:szCs w:val="24"/>
              </w:rPr>
              <w:t>.1.</w:t>
            </w:r>
          </w:p>
        </w:tc>
        <w:tc>
          <w:tcPr>
            <w:tcW w:w="6852" w:type="dxa"/>
            <w:shd w:val="clear" w:color="auto" w:fill="auto"/>
          </w:tcPr>
          <w:p w14:paraId="375875B9" w14:textId="69AA1AC0" w:rsidR="00154029" w:rsidRPr="00427152" w:rsidRDefault="00154029" w:rsidP="00486814">
            <w:pPr>
              <w:jc w:val="both"/>
              <w:rPr>
                <w:sz w:val="24"/>
                <w:szCs w:val="24"/>
              </w:rPr>
            </w:pPr>
            <w:proofErr w:type="spellStart"/>
            <w:r w:rsidRPr="00427152">
              <w:rPr>
                <w:sz w:val="24"/>
                <w:szCs w:val="24"/>
              </w:rPr>
              <w:t>Фінансова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підтримк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комунальних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некомерційних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підприємств</w:t>
            </w:r>
            <w:proofErr w:type="spellEnd"/>
            <w:r w:rsidRPr="0042715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дл</w:t>
            </w:r>
            <w:r w:rsidR="0066404F">
              <w:rPr>
                <w:sz w:val="24"/>
                <w:szCs w:val="24"/>
              </w:rPr>
              <w:t>я</w:t>
            </w:r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зміцнення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оновлення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 w:rsidRPr="00427152">
              <w:rPr>
                <w:sz w:val="24"/>
                <w:szCs w:val="24"/>
              </w:rPr>
              <w:t>матеріально-технічної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бази</w:t>
            </w:r>
            <w:proofErr w:type="spellEnd"/>
            <w:r w:rsidR="0066404F">
              <w:rPr>
                <w:sz w:val="24"/>
                <w:szCs w:val="24"/>
              </w:rPr>
              <w:t xml:space="preserve"> </w:t>
            </w:r>
            <w:proofErr w:type="spellStart"/>
            <w:r w:rsidR="0066404F">
              <w:rPr>
                <w:sz w:val="24"/>
                <w:szCs w:val="24"/>
              </w:rPr>
              <w:t>підприємства</w:t>
            </w:r>
            <w:proofErr w:type="spellEnd"/>
            <w:r w:rsidRPr="0042715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тому </w:t>
            </w:r>
            <w:proofErr w:type="spellStart"/>
            <w:r>
              <w:rPr>
                <w:sz w:val="24"/>
                <w:szCs w:val="24"/>
              </w:rPr>
              <w:t>числі</w:t>
            </w:r>
            <w:proofErr w:type="spellEnd"/>
            <w:r>
              <w:rPr>
                <w:sz w:val="24"/>
                <w:szCs w:val="24"/>
              </w:rPr>
              <w:t xml:space="preserve"> для </w:t>
            </w:r>
            <w:proofErr w:type="spellStart"/>
            <w:r>
              <w:rPr>
                <w:sz w:val="24"/>
                <w:szCs w:val="24"/>
              </w:rPr>
              <w:t>закупівлі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паливно-мастильних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матеріалів</w:t>
            </w:r>
            <w:proofErr w:type="spellEnd"/>
            <w:r>
              <w:rPr>
                <w:sz w:val="24"/>
                <w:szCs w:val="24"/>
              </w:rPr>
              <w:t xml:space="preserve">, а </w:t>
            </w:r>
            <w:proofErr w:type="spellStart"/>
            <w:r>
              <w:rPr>
                <w:sz w:val="24"/>
                <w:szCs w:val="24"/>
              </w:rPr>
              <w:t>також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проведення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поточних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ремонтів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об’єктів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приміщень</w:t>
            </w:r>
            <w:proofErr w:type="spellEnd"/>
            <w:r>
              <w:rPr>
                <w:sz w:val="24"/>
                <w:szCs w:val="24"/>
              </w:rPr>
              <w:t>)</w:t>
            </w:r>
            <w:r w:rsidR="0066404F">
              <w:rPr>
                <w:sz w:val="24"/>
                <w:szCs w:val="24"/>
              </w:rPr>
              <w:t xml:space="preserve"> </w:t>
            </w:r>
            <w:proofErr w:type="spellStart"/>
            <w:r w:rsidR="0066404F">
              <w:rPr>
                <w:sz w:val="24"/>
                <w:szCs w:val="24"/>
              </w:rPr>
              <w:t>підприємства</w:t>
            </w:r>
            <w:proofErr w:type="spellEnd"/>
            <w:r w:rsidR="0066404F">
              <w:rPr>
                <w:sz w:val="24"/>
                <w:szCs w:val="24"/>
              </w:rPr>
              <w:t>.</w:t>
            </w:r>
          </w:p>
        </w:tc>
        <w:tc>
          <w:tcPr>
            <w:tcW w:w="1792" w:type="dxa"/>
            <w:shd w:val="clear" w:color="auto" w:fill="auto"/>
          </w:tcPr>
          <w:p w14:paraId="57A9013D" w14:textId="31D473F2" w:rsidR="00154029" w:rsidRPr="00427152" w:rsidRDefault="00154029" w:rsidP="0048681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50</w:t>
            </w:r>
            <w:r w:rsidRPr="00427152">
              <w:rPr>
                <w:sz w:val="24"/>
                <w:szCs w:val="24"/>
              </w:rPr>
              <w:t>000</w:t>
            </w:r>
            <w:r w:rsidRPr="00427152">
              <w:rPr>
                <w:sz w:val="24"/>
                <w:szCs w:val="24"/>
                <w:lang w:val="en-US"/>
              </w:rPr>
              <w:t>,00</w:t>
            </w:r>
          </w:p>
        </w:tc>
      </w:tr>
    </w:tbl>
    <w:p w14:paraId="0F4C53BE" w14:textId="77777777" w:rsidR="00154029" w:rsidRDefault="00154029" w:rsidP="00154029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D0B298" w14:textId="1C2206B6" w:rsidR="00F55C0B" w:rsidRPr="00F55C0B" w:rsidRDefault="00154029" w:rsidP="00F55C0B">
      <w:pPr>
        <w:pStyle w:val="a3"/>
        <w:numPr>
          <w:ilvl w:val="1"/>
          <w:numId w:val="1"/>
        </w:numPr>
        <w:tabs>
          <w:tab w:val="left" w:pos="360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F55C0B">
        <w:rPr>
          <w:rFonts w:ascii="Times New Roman" w:hAnsi="Times New Roman"/>
          <w:sz w:val="28"/>
          <w:szCs w:val="28"/>
        </w:rPr>
        <w:t xml:space="preserve"> </w:t>
      </w:r>
      <w:r w:rsidR="00F55C0B" w:rsidRPr="00F55C0B">
        <w:rPr>
          <w:rFonts w:ascii="Times New Roman" w:hAnsi="Times New Roman"/>
          <w:sz w:val="28"/>
          <w:szCs w:val="28"/>
        </w:rPr>
        <w:t xml:space="preserve">У пункті 6 «Орієнтовний загальний обсяг фінансових ресурсів,  необхідних для реалізації Програми» Паспорту Програми розвитку медичної допомоги на території </w:t>
      </w:r>
      <w:proofErr w:type="spellStart"/>
      <w:r w:rsidR="00F55C0B" w:rsidRPr="00F55C0B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F55C0B" w:rsidRPr="00F55C0B">
        <w:rPr>
          <w:rFonts w:ascii="Times New Roman" w:hAnsi="Times New Roman"/>
          <w:sz w:val="28"/>
          <w:szCs w:val="28"/>
        </w:rPr>
        <w:t xml:space="preserve"> міської територіальної громади                                    на 2023-2024 роки (нова редакція) суму 3445500,00</w:t>
      </w:r>
      <w:r w:rsidR="00F55C0B">
        <w:rPr>
          <w:rFonts w:ascii="Times New Roman" w:hAnsi="Times New Roman"/>
          <w:sz w:val="28"/>
          <w:szCs w:val="28"/>
        </w:rPr>
        <w:t xml:space="preserve"> </w:t>
      </w:r>
      <w:r w:rsidR="00F55C0B" w:rsidRPr="00F55C0B">
        <w:rPr>
          <w:rFonts w:ascii="Times New Roman" w:hAnsi="Times New Roman"/>
          <w:sz w:val="28"/>
          <w:szCs w:val="28"/>
        </w:rPr>
        <w:t xml:space="preserve">грн., передбачену на 2024 рік, замінити сумою  </w:t>
      </w:r>
      <w:r w:rsidR="00C746FA">
        <w:rPr>
          <w:rFonts w:ascii="Times New Roman" w:hAnsi="Times New Roman"/>
          <w:sz w:val="28"/>
          <w:szCs w:val="28"/>
        </w:rPr>
        <w:t>3995540</w:t>
      </w:r>
      <w:r w:rsidR="00F55C0B" w:rsidRPr="00F55C0B">
        <w:rPr>
          <w:rFonts w:ascii="Times New Roman" w:hAnsi="Times New Roman"/>
          <w:sz w:val="28"/>
          <w:szCs w:val="28"/>
        </w:rPr>
        <w:t>,</w:t>
      </w:r>
      <w:r w:rsidR="00C746FA">
        <w:rPr>
          <w:rFonts w:ascii="Times New Roman" w:hAnsi="Times New Roman"/>
          <w:sz w:val="28"/>
          <w:szCs w:val="28"/>
        </w:rPr>
        <w:t>9</w:t>
      </w:r>
      <w:r w:rsidR="00F55C0B" w:rsidRPr="00F55C0B">
        <w:rPr>
          <w:rFonts w:ascii="Times New Roman" w:hAnsi="Times New Roman"/>
          <w:sz w:val="28"/>
          <w:szCs w:val="28"/>
        </w:rPr>
        <w:t>0 грн. та включити в п.4 Паспорту Програми «Співвиконавці програми» КНП «Прикарпатський обласний клінічний центр психічного здоров’я Івано-Франківської обласної ради».</w:t>
      </w:r>
    </w:p>
    <w:p w14:paraId="226033D5" w14:textId="77777777" w:rsidR="00F55C0B" w:rsidRPr="00F55C0B" w:rsidRDefault="00F55C0B" w:rsidP="00F55C0B">
      <w:pPr>
        <w:pStyle w:val="a3"/>
        <w:tabs>
          <w:tab w:val="left" w:pos="360"/>
          <w:tab w:val="left" w:pos="851"/>
          <w:tab w:val="left" w:pos="993"/>
        </w:tabs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603B56E0" w14:textId="5FB13836" w:rsidR="00154029" w:rsidRPr="00F55C0B" w:rsidRDefault="00154029" w:rsidP="00F55C0B">
      <w:pPr>
        <w:pStyle w:val="a3"/>
        <w:tabs>
          <w:tab w:val="left" w:pos="360"/>
          <w:tab w:val="left" w:pos="851"/>
          <w:tab w:val="lef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F80BA99" w14:textId="77777777" w:rsidR="00154029" w:rsidRDefault="00154029" w:rsidP="00154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356A6" w14:textId="77777777" w:rsidR="00154029" w:rsidRPr="006955A1" w:rsidRDefault="00154029" w:rsidP="00154029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19FFAB2" w14:textId="77777777" w:rsidR="00154029" w:rsidRDefault="00154029" w:rsidP="00154029"/>
    <w:p w14:paraId="416130B7" w14:textId="77777777" w:rsidR="00154029" w:rsidRDefault="00154029" w:rsidP="00154029"/>
    <w:p w14:paraId="021C57C7" w14:textId="77777777" w:rsidR="00497E59" w:rsidRDefault="00497E59"/>
    <w:sectPr w:rsidR="00497E59" w:rsidSect="00FE7952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2E8AE" w14:textId="77777777" w:rsidR="00216411" w:rsidRDefault="00216411">
      <w:pPr>
        <w:spacing w:after="0" w:line="240" w:lineRule="auto"/>
      </w:pPr>
      <w:r>
        <w:separator/>
      </w:r>
    </w:p>
  </w:endnote>
  <w:endnote w:type="continuationSeparator" w:id="0">
    <w:p w14:paraId="5B090DAC" w14:textId="77777777" w:rsidR="00216411" w:rsidRDefault="00216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22CBB" w14:textId="77777777" w:rsidR="00216411" w:rsidRDefault="00216411">
      <w:pPr>
        <w:spacing w:after="0" w:line="240" w:lineRule="auto"/>
      </w:pPr>
      <w:r>
        <w:separator/>
      </w:r>
    </w:p>
  </w:footnote>
  <w:footnote w:type="continuationSeparator" w:id="0">
    <w:p w14:paraId="60AA9565" w14:textId="77777777" w:rsidR="00216411" w:rsidRDefault="00216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16121"/>
      <w:docPartObj>
        <w:docPartGallery w:val="Page Numbers (Top of Page)"/>
        <w:docPartUnique/>
      </w:docPartObj>
    </w:sdtPr>
    <w:sdtEndPr/>
    <w:sdtContent>
      <w:p w14:paraId="1E0AD91D" w14:textId="1E3D8D80" w:rsidR="007A63CD" w:rsidRDefault="00B37B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8F5">
          <w:rPr>
            <w:noProof/>
          </w:rPr>
          <w:t>2</w:t>
        </w:r>
        <w:r>
          <w:fldChar w:fldCharType="end"/>
        </w:r>
      </w:p>
    </w:sdtContent>
  </w:sdt>
  <w:p w14:paraId="2137EAD4" w14:textId="77777777" w:rsidR="007A63CD" w:rsidRDefault="0021641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A060C"/>
    <w:multiLevelType w:val="multilevel"/>
    <w:tmpl w:val="FE64F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029"/>
    <w:rsid w:val="0014029B"/>
    <w:rsid w:val="00154029"/>
    <w:rsid w:val="00216411"/>
    <w:rsid w:val="00345103"/>
    <w:rsid w:val="00402B84"/>
    <w:rsid w:val="00497E59"/>
    <w:rsid w:val="0066404F"/>
    <w:rsid w:val="009454DD"/>
    <w:rsid w:val="00A84535"/>
    <w:rsid w:val="00B37BBC"/>
    <w:rsid w:val="00BD1D45"/>
    <w:rsid w:val="00C746FA"/>
    <w:rsid w:val="00E618F5"/>
    <w:rsid w:val="00F431BC"/>
    <w:rsid w:val="00F5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3889"/>
  <w15:chartTrackingRefBased/>
  <w15:docId w15:val="{BA6258C2-BAEF-4140-98AB-7E7AB002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029"/>
    <w:pPr>
      <w:ind w:left="720"/>
      <w:contextualSpacing/>
    </w:pPr>
  </w:style>
  <w:style w:type="table" w:styleId="a4">
    <w:name w:val="Table Grid"/>
    <w:basedOn w:val="a1"/>
    <w:uiPriority w:val="59"/>
    <w:rsid w:val="001540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5402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4029"/>
  </w:style>
  <w:style w:type="paragraph" w:styleId="a7">
    <w:name w:val="Balloon Text"/>
    <w:basedOn w:val="a"/>
    <w:link w:val="a8"/>
    <w:uiPriority w:val="99"/>
    <w:semiHidden/>
    <w:unhideWhenUsed/>
    <w:rsid w:val="00E61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8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RMTG1</cp:lastModifiedBy>
  <cp:revision>5</cp:revision>
  <cp:lastPrinted>2024-07-25T11:00:00Z</cp:lastPrinted>
  <dcterms:created xsi:type="dcterms:W3CDTF">2024-07-19T06:38:00Z</dcterms:created>
  <dcterms:modified xsi:type="dcterms:W3CDTF">2024-07-25T11:01:00Z</dcterms:modified>
</cp:coreProperties>
</file>