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4118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4314">
        <w:rPr>
          <w:rFonts w:ascii="Times New Roman" w:hAnsi="Times New Roman"/>
          <w:color w:val="000000"/>
          <w:sz w:val="28"/>
          <w:szCs w:val="28"/>
          <w:lang w:eastAsia="uk-UA"/>
        </w:rPr>
        <w:t>9137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Цибуховському</w:t>
      </w:r>
      <w:proofErr w:type="spellEnd"/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190C">
        <w:rPr>
          <w:rFonts w:ascii="Times New Roman" w:hAnsi="Times New Roman"/>
          <w:sz w:val="28"/>
          <w:szCs w:val="28"/>
          <w:lang w:eastAsia="uk-UA"/>
        </w:rPr>
        <w:t>М.</w:t>
      </w:r>
      <w:r w:rsidR="00CA54BC">
        <w:rPr>
          <w:rFonts w:ascii="Times New Roman" w:hAnsi="Times New Roman"/>
          <w:sz w:val="28"/>
          <w:szCs w:val="28"/>
          <w:lang w:eastAsia="uk-UA"/>
        </w:rPr>
        <w:t>Є.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C1F1F">
        <w:rPr>
          <w:rFonts w:ascii="Times New Roman" w:hAnsi="Times New Roman"/>
          <w:sz w:val="28"/>
          <w:szCs w:val="28"/>
          <w:lang w:eastAsia="uk-UA"/>
        </w:rPr>
        <w:t>Цибуховського</w:t>
      </w:r>
      <w:proofErr w:type="spellEnd"/>
      <w:r w:rsidR="002C1F1F">
        <w:rPr>
          <w:rFonts w:ascii="Times New Roman" w:hAnsi="Times New Roman"/>
          <w:sz w:val="28"/>
          <w:szCs w:val="28"/>
          <w:lang w:eastAsia="uk-UA"/>
        </w:rPr>
        <w:t xml:space="preserve"> Миколи Євгеновича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9369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9369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9369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Цибуховському</w:t>
      </w:r>
      <w:proofErr w:type="spellEnd"/>
      <w:r w:rsidR="00CA54BC">
        <w:rPr>
          <w:rFonts w:ascii="Times New Roman" w:hAnsi="Times New Roman"/>
          <w:sz w:val="28"/>
          <w:szCs w:val="28"/>
          <w:lang w:eastAsia="uk-UA"/>
        </w:rPr>
        <w:t xml:space="preserve"> Миколі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5537">
        <w:rPr>
          <w:rFonts w:ascii="Times New Roman" w:hAnsi="Times New Roman"/>
          <w:sz w:val="28"/>
          <w:szCs w:val="28"/>
          <w:lang w:eastAsia="uk-UA"/>
        </w:rPr>
        <w:t>0673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45537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45537">
        <w:rPr>
          <w:rFonts w:ascii="Times New Roman" w:hAnsi="Times New Roman"/>
          <w:sz w:val="28"/>
          <w:szCs w:val="28"/>
          <w:lang w:eastAsia="uk-UA"/>
        </w:rPr>
        <w:t>0094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</w:t>
      </w:r>
      <w:r w:rsidR="002C1F1F">
        <w:rPr>
          <w:rFonts w:ascii="Times New Roman" w:hAnsi="Times New Roman"/>
          <w:sz w:val="28"/>
          <w:szCs w:val="28"/>
          <w:lang w:eastAsia="uk-UA"/>
        </w:rPr>
        <w:t>ибуховському</w:t>
      </w:r>
      <w:proofErr w:type="spellEnd"/>
      <w:r w:rsidR="002C1F1F">
        <w:rPr>
          <w:rFonts w:ascii="Times New Roman" w:hAnsi="Times New Roman"/>
          <w:sz w:val="28"/>
          <w:szCs w:val="28"/>
          <w:lang w:eastAsia="uk-UA"/>
        </w:rPr>
        <w:t xml:space="preserve"> Миколі Євгеновичу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94D" w:rsidRDefault="0029394D">
      <w:r>
        <w:separator/>
      </w:r>
    </w:p>
  </w:endnote>
  <w:endnote w:type="continuationSeparator" w:id="0">
    <w:p w:rsidR="0029394D" w:rsidRDefault="00293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94D" w:rsidRDefault="0029394D">
      <w:r>
        <w:separator/>
      </w:r>
    </w:p>
  </w:footnote>
  <w:footnote w:type="continuationSeparator" w:id="0">
    <w:p w:rsidR="0029394D" w:rsidRDefault="00293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94D"/>
    <w:rsid w:val="00295BED"/>
    <w:rsid w:val="002A15E4"/>
    <w:rsid w:val="002A30F2"/>
    <w:rsid w:val="002B2470"/>
    <w:rsid w:val="002B352C"/>
    <w:rsid w:val="002B4086"/>
    <w:rsid w:val="002B473A"/>
    <w:rsid w:val="002C112D"/>
    <w:rsid w:val="002C1F1F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1D78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14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3691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DB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B1931"/>
  <w15:docId w15:val="{832B1E35-C859-4F4C-B301-7453C387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2024-06-28T05:13:00Z</cp:lastPrinted>
  <dcterms:created xsi:type="dcterms:W3CDTF">2024-05-22T13:01:00Z</dcterms:created>
  <dcterms:modified xsi:type="dcterms:W3CDTF">2024-06-28T05:13:00Z</dcterms:modified>
</cp:coreProperties>
</file>