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98437AB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1F7C51">
        <w:rPr>
          <w:rFonts w:ascii="Times New Roman" w:hAnsi="Times New Roman"/>
          <w:sz w:val="28"/>
          <w:szCs w:val="28"/>
          <w:lang w:eastAsia="uk-UA"/>
        </w:rPr>
        <w:t>Багрій А.М.</w:t>
      </w:r>
      <w:bookmarkStart w:id="0" w:name="_GoBack"/>
      <w:bookmarkEnd w:id="0"/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1F7C51">
        <w:rPr>
          <w:rFonts w:ascii="Times New Roman" w:hAnsi="Times New Roman"/>
          <w:sz w:val="28"/>
          <w:szCs w:val="28"/>
          <w:lang w:eastAsia="uk-UA"/>
        </w:rPr>
        <w:t>Багрій Анни Миколаївни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>ередати безоплатно у власність Багрій Анні Миколаївні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716187">
        <w:rPr>
          <w:rFonts w:ascii="Times New Roman" w:hAnsi="Times New Roman"/>
          <w:sz w:val="28"/>
          <w:szCs w:val="28"/>
          <w:lang w:eastAsia="uk-UA"/>
        </w:rPr>
        <w:t>1264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DB2D79">
        <w:rPr>
          <w:rFonts w:ascii="Times New Roman" w:hAnsi="Times New Roman"/>
          <w:sz w:val="28"/>
          <w:szCs w:val="28"/>
          <w:lang w:eastAsia="uk-UA"/>
        </w:rPr>
        <w:t>81001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DB2D79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716187">
        <w:rPr>
          <w:rFonts w:ascii="Times New Roman" w:hAnsi="Times New Roman"/>
          <w:sz w:val="28"/>
          <w:szCs w:val="28"/>
          <w:lang w:eastAsia="uk-UA"/>
        </w:rPr>
        <w:t>0190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DB2D79">
        <w:rPr>
          <w:rFonts w:ascii="Times New Roman" w:hAnsi="Times New Roman"/>
          <w:sz w:val="28"/>
          <w:szCs w:val="28"/>
          <w:lang w:eastAsia="uk-UA"/>
        </w:rPr>
        <w:t xml:space="preserve"> Верхня </w:t>
      </w:r>
      <w:proofErr w:type="spellStart"/>
      <w:r w:rsidR="00DB2D79">
        <w:rPr>
          <w:rFonts w:ascii="Times New Roman" w:hAnsi="Times New Roman"/>
          <w:sz w:val="28"/>
          <w:szCs w:val="28"/>
          <w:lang w:eastAsia="uk-UA"/>
        </w:rPr>
        <w:t>Липиця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F7C51">
        <w:rPr>
          <w:rFonts w:ascii="Times New Roman" w:hAnsi="Times New Roman"/>
          <w:sz w:val="28"/>
          <w:szCs w:val="28"/>
          <w:lang w:eastAsia="uk-UA"/>
        </w:rPr>
        <w:t>Багрій Анні Миколаївні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43" w:rsidRDefault="003C6743">
      <w:r>
        <w:separator/>
      </w:r>
    </w:p>
  </w:endnote>
  <w:endnote w:type="continuationSeparator" w:id="0">
    <w:p w:rsidR="003C6743" w:rsidRDefault="003C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43" w:rsidRDefault="003C6743">
      <w:r>
        <w:separator/>
      </w:r>
    </w:p>
  </w:footnote>
  <w:footnote w:type="continuationSeparator" w:id="0">
    <w:p w:rsidR="003C6743" w:rsidRDefault="003C6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C6743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187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6FFE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B38D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201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10</cp:revision>
  <cp:lastPrinted>2015-03-22T10:05:00Z</cp:lastPrinted>
  <dcterms:created xsi:type="dcterms:W3CDTF">2023-12-15T10:45:00Z</dcterms:created>
  <dcterms:modified xsi:type="dcterms:W3CDTF">2024-03-19T12:50:00Z</dcterms:modified>
</cp:coreProperties>
</file>