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7608F2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A14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FC1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332B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5949BE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956BD5">
        <w:rPr>
          <w:rFonts w:ascii="Times New Roman" w:hAnsi="Times New Roman"/>
          <w:sz w:val="28"/>
          <w:szCs w:val="28"/>
          <w:lang w:eastAsia="uk-UA"/>
        </w:rPr>
        <w:t>Г.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FC1176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C1176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49BE">
        <w:rPr>
          <w:rFonts w:ascii="Times New Roman" w:hAnsi="Times New Roman"/>
          <w:sz w:val="28"/>
          <w:szCs w:val="28"/>
          <w:lang w:eastAsia="uk-UA"/>
        </w:rPr>
        <w:t>Власенка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Сергія Михайловича</w:t>
      </w:r>
      <w:r w:rsidR="00FC1176" w:rsidRPr="00FC1176">
        <w:rPr>
          <w:rFonts w:ascii="Times New Roman" w:hAnsi="Times New Roman"/>
          <w:sz w:val="28"/>
          <w:szCs w:val="28"/>
          <w:lang w:eastAsia="uk-UA"/>
        </w:rPr>
        <w:t>,</w:t>
      </w:r>
      <w:r w:rsidR="00E332B2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1176" w:rsidRPr="00FC1176">
        <w:rPr>
          <w:rFonts w:ascii="Times New Roman" w:hAnsi="Times New Roman"/>
          <w:sz w:val="28"/>
          <w:szCs w:val="28"/>
          <w:lang w:eastAsia="uk-UA"/>
        </w:rPr>
        <w:t xml:space="preserve">що діє на підставі довіреності 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>від 22.08</w:t>
      </w:r>
      <w:r w:rsidR="00FC1176" w:rsidRPr="00FC1176">
        <w:rPr>
          <w:rFonts w:ascii="Times New Roman" w:eastAsia="Times New Roman" w:hAnsi="Times New Roman"/>
          <w:sz w:val="28"/>
          <w:szCs w:val="28"/>
          <w:lang w:eastAsia="ru-RU"/>
        </w:rPr>
        <w:t>.2023 року №</w:t>
      </w:r>
      <w:r w:rsidR="00FC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 xml:space="preserve">578 від імені </w:t>
      </w:r>
      <w:proofErr w:type="spellStart"/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>Будіної</w:t>
      </w:r>
      <w:proofErr w:type="spellEnd"/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</w:t>
      </w:r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Григорівни </w:t>
      </w:r>
      <w:r w:rsidRPr="00FC1176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FC1176">
        <w:rPr>
          <w:rFonts w:ascii="Times New Roman" w:hAnsi="Times New Roman"/>
          <w:sz w:val="28"/>
          <w:szCs w:val="28"/>
          <w:lang w:eastAsia="uk-UA"/>
        </w:rPr>
        <w:t xml:space="preserve">документації із землеустрою щодо встановлення (відновлення) меж земельної ділянки в натурі (на місцевості), керуючись ст. 26 Закону України «Про місцеве самоврядування в Україні», </w:t>
      </w:r>
      <w:r w:rsidRPr="00FC1176">
        <w:rPr>
          <w:rFonts w:ascii="Times New Roman" w:hAnsi="Times New Roman"/>
          <w:sz w:val="28"/>
          <w:szCs w:val="28"/>
          <w:lang w:eastAsia="ru-RU"/>
        </w:rPr>
        <w:t xml:space="preserve">ст. 55 Закону України «Про землеустрій», </w:t>
      </w:r>
      <w:r w:rsidRPr="00FC1176">
        <w:rPr>
          <w:rFonts w:ascii="Times New Roman" w:hAnsi="Times New Roman"/>
          <w:sz w:val="28"/>
          <w:szCs w:val="28"/>
          <w:lang w:eastAsia="uk-UA"/>
        </w:rPr>
        <w:t>ст. 12, 121, 122, 186 Земельног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FC1176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0D6975">
        <w:rPr>
          <w:rFonts w:ascii="Times New Roman" w:hAnsi="Times New Roman"/>
          <w:sz w:val="28"/>
          <w:szCs w:val="28"/>
          <w:lang w:eastAsia="uk-UA"/>
        </w:rPr>
        <w:t>і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Григорівні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56BD5">
        <w:rPr>
          <w:rFonts w:ascii="Times New Roman" w:hAnsi="Times New Roman"/>
          <w:sz w:val="28"/>
          <w:szCs w:val="28"/>
          <w:lang w:eastAsia="uk-UA"/>
        </w:rPr>
        <w:t>13</w:t>
      </w:r>
      <w:r w:rsidR="00894849">
        <w:rPr>
          <w:rFonts w:ascii="Times New Roman" w:hAnsi="Times New Roman"/>
          <w:sz w:val="28"/>
          <w:szCs w:val="28"/>
          <w:lang w:eastAsia="uk-UA"/>
        </w:rPr>
        <w:t>94</w:t>
      </w:r>
      <w:bookmarkStart w:id="0" w:name="_GoBack"/>
      <w:bookmarkEnd w:id="0"/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56BD5">
        <w:rPr>
          <w:rFonts w:ascii="Times New Roman" w:hAnsi="Times New Roman"/>
          <w:sz w:val="28"/>
          <w:szCs w:val="28"/>
          <w:lang w:eastAsia="uk-UA"/>
        </w:rPr>
        <w:t>4301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A70E34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56BD5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56BD5">
        <w:rPr>
          <w:rFonts w:ascii="Times New Roman" w:hAnsi="Times New Roman"/>
          <w:sz w:val="28"/>
          <w:szCs w:val="28"/>
          <w:lang w:eastAsia="uk-UA"/>
        </w:rPr>
        <w:t>0322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Підвиння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>, вул. Грушевського,</w:t>
      </w:r>
      <w:r w:rsidR="00EF32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56BD5">
        <w:rPr>
          <w:rFonts w:ascii="Times New Roman" w:hAnsi="Times New Roman"/>
          <w:sz w:val="28"/>
          <w:szCs w:val="28"/>
          <w:lang w:eastAsia="uk-UA"/>
        </w:rPr>
        <w:t>8</w:t>
      </w:r>
      <w:r w:rsidR="00D173CD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0D6975">
        <w:rPr>
          <w:rFonts w:ascii="Times New Roman" w:hAnsi="Times New Roman"/>
          <w:sz w:val="28"/>
          <w:szCs w:val="28"/>
          <w:lang w:eastAsia="uk-UA"/>
        </w:rPr>
        <w:t>і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Григорівні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74" w:rsidRDefault="00320474">
      <w:r>
        <w:separator/>
      </w:r>
    </w:p>
  </w:endnote>
  <w:endnote w:type="continuationSeparator" w:id="0">
    <w:p w:rsidR="00320474" w:rsidRDefault="003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74" w:rsidRDefault="00320474">
      <w:r>
        <w:separator/>
      </w:r>
    </w:p>
  </w:footnote>
  <w:footnote w:type="continuationSeparator" w:id="0">
    <w:p w:rsidR="00320474" w:rsidRDefault="0032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D6975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8E6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47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56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2E9C"/>
    <w:rsid w:val="00584880"/>
    <w:rsid w:val="0058608D"/>
    <w:rsid w:val="00590E58"/>
    <w:rsid w:val="005949BE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2C00"/>
    <w:rsid w:val="006B6A14"/>
    <w:rsid w:val="006B6E44"/>
    <w:rsid w:val="006B7477"/>
    <w:rsid w:val="006B7B96"/>
    <w:rsid w:val="006B7C24"/>
    <w:rsid w:val="006C1A34"/>
    <w:rsid w:val="006C443F"/>
    <w:rsid w:val="006D024F"/>
    <w:rsid w:val="006D2892"/>
    <w:rsid w:val="006D6A29"/>
    <w:rsid w:val="006F529C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08F2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D2B2E"/>
    <w:rsid w:val="007D3591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026E"/>
    <w:rsid w:val="00893A60"/>
    <w:rsid w:val="00894849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0910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BD5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0E34"/>
    <w:rsid w:val="00A747AB"/>
    <w:rsid w:val="00A77CB6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C7B59"/>
    <w:rsid w:val="00BD0EAE"/>
    <w:rsid w:val="00BD2189"/>
    <w:rsid w:val="00BD5523"/>
    <w:rsid w:val="00BF772A"/>
    <w:rsid w:val="00C03B0D"/>
    <w:rsid w:val="00C03BCD"/>
    <w:rsid w:val="00C1022F"/>
    <w:rsid w:val="00C1290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604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52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80319"/>
    <w:rsid w:val="00D8154A"/>
    <w:rsid w:val="00D83DEF"/>
    <w:rsid w:val="00D85065"/>
    <w:rsid w:val="00D90910"/>
    <w:rsid w:val="00D91694"/>
    <w:rsid w:val="00D91C61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32B2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176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E9FA41"/>
  <w15:docId w15:val="{B2311C00-BEBF-467A-B348-9450E2D3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13</cp:revision>
  <cp:lastPrinted>2015-03-22T10:05:00Z</cp:lastPrinted>
  <dcterms:created xsi:type="dcterms:W3CDTF">2023-12-18T08:48:00Z</dcterms:created>
  <dcterms:modified xsi:type="dcterms:W3CDTF">2024-03-21T06:49:00Z</dcterms:modified>
</cp:coreProperties>
</file>