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F7" w:rsidRPr="00085FF7" w:rsidRDefault="00085FF7" w:rsidP="00085FF7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85F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85FF7" w:rsidRPr="00085FF7" w:rsidRDefault="00085FF7" w:rsidP="00085FF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85FF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41E74566" wp14:editId="605E2AC0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FF7" w:rsidRPr="00085FF7" w:rsidRDefault="00085FF7" w:rsidP="00085F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085FF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085FF7" w:rsidRPr="00085FF7" w:rsidRDefault="00085FF7" w:rsidP="00085F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085FF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085FF7" w:rsidRPr="00085FF7" w:rsidRDefault="00085FF7" w:rsidP="00085F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085FF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3A5CF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085FF7" w:rsidRPr="00085FF7" w:rsidRDefault="00085FF7" w:rsidP="00085FF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85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085FF7" w:rsidRPr="00085FF7" w:rsidRDefault="00085FF7" w:rsidP="00085F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85FF7" w:rsidRPr="00085FF7" w:rsidRDefault="00085FF7" w:rsidP="00085FF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</w:t>
      </w:r>
      <w:proofErr w:type="gramStart"/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</w:t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7905</w:t>
      </w:r>
      <w:proofErr w:type="gramEnd"/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 </w:t>
      </w:r>
      <w:proofErr w:type="spellStart"/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085FF7" w:rsidRPr="00085FF7" w:rsidRDefault="00085FF7" w:rsidP="00085FF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85F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085FF7" w:rsidRPr="00085FF7" w:rsidRDefault="00085FF7" w:rsidP="00085FF7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085FF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085FF7" w:rsidRPr="00085FF7" w:rsidRDefault="00085FF7" w:rsidP="00085FF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5FF7" w:rsidRDefault="00085FF7" w:rsidP="00085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</w:p>
    <w:p w:rsidR="00085FF7" w:rsidRDefault="00085FF7" w:rsidP="00085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енергозбереження та енергоефективності </w:t>
      </w:r>
    </w:p>
    <w:p w:rsidR="00085FF7" w:rsidRPr="00085FF7" w:rsidRDefault="00085FF7" w:rsidP="00085FF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Рогатинської міської територіальної </w:t>
      </w:r>
    </w:p>
    <w:p w:rsidR="00085FF7" w:rsidRDefault="00085FF7" w:rsidP="00085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AEE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ромади</w:t>
      </w:r>
      <w:proofErr w:type="spellEnd"/>
      <w:r w:rsidRPr="00545A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2023-2027 роки, затвердженої</w:t>
      </w:r>
    </w:p>
    <w:p w:rsidR="00085FF7" w:rsidRDefault="00085FF7" w:rsidP="00085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90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сесії міської ради</w:t>
      </w:r>
    </w:p>
    <w:p w:rsidR="00085FF7" w:rsidRPr="00085FF7" w:rsidRDefault="00085FF7" w:rsidP="00085F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190F">
        <w:rPr>
          <w:rFonts w:ascii="Times New Roman" w:eastAsia="Times New Roman" w:hAnsi="Times New Roman" w:cs="Times New Roman"/>
          <w:sz w:val="28"/>
          <w:szCs w:val="28"/>
        </w:rPr>
        <w:t>від 24.1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90F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>5162</w:t>
      </w:r>
    </w:p>
    <w:p w:rsidR="00085FF7" w:rsidRPr="00085FF7" w:rsidRDefault="00085FF7" w:rsidP="00085FF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085FF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085FF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085FF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BD06EF" w:rsidRPr="0076190F" w:rsidRDefault="00BD06EF" w:rsidP="00BD06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846A9" w:rsidRPr="007846A9" w:rsidRDefault="0076190F" w:rsidP="003D5D9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45AEE">
        <w:rPr>
          <w:sz w:val="28"/>
          <w:szCs w:val="28"/>
          <w:lang w:val="uk-UA"/>
        </w:rPr>
        <w:t>Керуючись статтею 26 Закону України від 21 травня 1997 року № 280/97-ВР «Про місцеве самоврядування в Україні»</w:t>
      </w:r>
      <w:r w:rsidR="00085FF7">
        <w:rPr>
          <w:sz w:val="28"/>
          <w:szCs w:val="28"/>
          <w:lang w:val="uk-UA"/>
        </w:rPr>
        <w:t>,</w:t>
      </w:r>
      <w:r w:rsidR="007846A9" w:rsidRPr="00545AEE">
        <w:rPr>
          <w:sz w:val="28"/>
          <w:szCs w:val="28"/>
          <w:lang w:val="uk-UA"/>
        </w:rPr>
        <w:t xml:space="preserve"> </w:t>
      </w:r>
      <w:r w:rsidR="007846A9" w:rsidRPr="007846A9">
        <w:rPr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:rsidR="00251DCB" w:rsidRDefault="00251DCB" w:rsidP="003D5D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7846A9" w:rsidRPr="007846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Внести зміни</w:t>
      </w:r>
      <w:r w:rsidR="007846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846A9" w:rsidRPr="0076190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7846A9">
        <w:rPr>
          <w:rFonts w:ascii="Times New Roman" w:hAnsi="Times New Roman" w:cs="Times New Roman"/>
          <w:sz w:val="28"/>
          <w:szCs w:val="28"/>
        </w:rPr>
        <w:t xml:space="preserve">Програми енергозбереження та енергоефективності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6A9">
        <w:rPr>
          <w:rFonts w:ascii="Times New Roman" w:hAnsi="Times New Roman" w:cs="Times New Roman"/>
          <w:sz w:val="28"/>
          <w:szCs w:val="28"/>
        </w:rPr>
        <w:t>Рогатинської міської територіа</w:t>
      </w:r>
      <w:r w:rsidR="00BD06EF">
        <w:rPr>
          <w:rFonts w:ascii="Times New Roman" w:hAnsi="Times New Roman" w:cs="Times New Roman"/>
          <w:sz w:val="28"/>
          <w:szCs w:val="28"/>
        </w:rPr>
        <w:t>льної громади на 2023-2027 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06EF" w:rsidRPr="00BD0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6EF">
        <w:rPr>
          <w:rFonts w:ascii="Times New Roman" w:eastAsia="Times New Roman" w:hAnsi="Times New Roman" w:cs="Times New Roman"/>
          <w:sz w:val="28"/>
          <w:szCs w:val="28"/>
        </w:rPr>
        <w:t xml:space="preserve">затвердженої </w:t>
      </w:r>
      <w:r w:rsidR="00BD06EF" w:rsidRPr="0076190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="00BD06E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D06EF" w:rsidRPr="00761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6EF">
        <w:rPr>
          <w:rFonts w:ascii="Times New Roman" w:hAnsi="Times New Roman" w:cs="Times New Roman"/>
          <w:sz w:val="28"/>
          <w:szCs w:val="28"/>
        </w:rPr>
        <w:t>31</w:t>
      </w:r>
      <w:r w:rsidR="00BD06EF" w:rsidRPr="0076190F">
        <w:rPr>
          <w:rFonts w:ascii="Times New Roman" w:eastAsia="Times New Roman" w:hAnsi="Times New Roman" w:cs="Times New Roman"/>
          <w:sz w:val="28"/>
          <w:szCs w:val="28"/>
        </w:rPr>
        <w:t xml:space="preserve"> сесії міської ради</w:t>
      </w:r>
      <w:r w:rsidR="00BD06EF">
        <w:rPr>
          <w:rFonts w:ascii="Times New Roman" w:hAnsi="Times New Roman" w:cs="Times New Roman"/>
          <w:sz w:val="28"/>
          <w:szCs w:val="28"/>
        </w:rPr>
        <w:t xml:space="preserve"> </w:t>
      </w:r>
      <w:r w:rsidR="00BD06EF" w:rsidRPr="0076190F">
        <w:rPr>
          <w:rFonts w:ascii="Times New Roman" w:eastAsia="Times New Roman" w:hAnsi="Times New Roman" w:cs="Times New Roman"/>
          <w:sz w:val="28"/>
          <w:szCs w:val="28"/>
        </w:rPr>
        <w:t>від 24.1</w:t>
      </w:r>
      <w:r w:rsidR="00BD06EF">
        <w:rPr>
          <w:rFonts w:ascii="Times New Roman" w:hAnsi="Times New Roman" w:cs="Times New Roman"/>
          <w:sz w:val="28"/>
          <w:szCs w:val="28"/>
        </w:rPr>
        <w:t>1</w:t>
      </w:r>
      <w:r w:rsidR="00BD06EF" w:rsidRPr="0076190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D06EF">
        <w:rPr>
          <w:rFonts w:ascii="Times New Roman" w:hAnsi="Times New Roman" w:cs="Times New Roman"/>
          <w:sz w:val="28"/>
          <w:szCs w:val="28"/>
        </w:rPr>
        <w:t>2</w:t>
      </w:r>
      <w:r w:rsidR="00BD06EF" w:rsidRPr="0076190F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 w:rsidR="00BD06EF">
        <w:rPr>
          <w:rFonts w:ascii="Times New Roman" w:hAnsi="Times New Roman" w:cs="Times New Roman"/>
          <w:sz w:val="28"/>
          <w:szCs w:val="28"/>
        </w:rPr>
        <w:t xml:space="preserve">5162, </w:t>
      </w:r>
      <w:r>
        <w:rPr>
          <w:rFonts w:ascii="Times New Roman" w:hAnsi="Times New Roman" w:cs="Times New Roman"/>
          <w:sz w:val="28"/>
          <w:szCs w:val="28"/>
        </w:rPr>
        <w:t>а саме:</w:t>
      </w:r>
    </w:p>
    <w:p w:rsidR="007846A9" w:rsidRPr="00251DCB" w:rsidRDefault="00251DCB" w:rsidP="003D5D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доповнити д</w:t>
      </w:r>
      <w:r w:rsidR="007846A9">
        <w:rPr>
          <w:rFonts w:ascii="Times New Roman" w:hAnsi="Times New Roman" w:cs="Times New Roman"/>
          <w:sz w:val="28"/>
          <w:szCs w:val="28"/>
        </w:rPr>
        <w:t xml:space="preserve">одаток 2 до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7846A9">
        <w:rPr>
          <w:rFonts w:ascii="Times New Roman" w:hAnsi="Times New Roman" w:cs="Times New Roman"/>
          <w:sz w:val="28"/>
          <w:szCs w:val="28"/>
        </w:rPr>
        <w:t>«</w:t>
      </w:r>
      <w:r w:rsidRPr="00251DC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bdr w:val="none" w:sz="0" w:space="0" w:color="auto" w:frame="1"/>
        </w:rPr>
        <w:t>Впровадження заходів щодо забезпечення енергоефективності та енергозбереження</w:t>
      </w:r>
      <w:r w:rsidR="00784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6A9">
        <w:rPr>
          <w:rFonts w:ascii="Times New Roman" w:hAnsi="Times New Roman" w:cs="Times New Roman"/>
          <w:sz w:val="28"/>
          <w:szCs w:val="28"/>
        </w:rPr>
        <w:t>заход</w:t>
      </w:r>
      <w:r w:rsidR="00904CC3">
        <w:rPr>
          <w:rFonts w:ascii="Times New Roman" w:hAnsi="Times New Roman" w:cs="Times New Roman"/>
          <w:sz w:val="28"/>
          <w:szCs w:val="28"/>
        </w:rPr>
        <w:t>ами</w:t>
      </w:r>
      <w:r w:rsidR="007846A9">
        <w:rPr>
          <w:rFonts w:ascii="Times New Roman" w:hAnsi="Times New Roman" w:cs="Times New Roman"/>
          <w:sz w:val="28"/>
          <w:szCs w:val="28"/>
        </w:rPr>
        <w:t xml:space="preserve"> </w:t>
      </w:r>
      <w:r w:rsidR="00B73789">
        <w:rPr>
          <w:rFonts w:ascii="Times New Roman" w:hAnsi="Times New Roman" w:cs="Times New Roman"/>
          <w:sz w:val="28"/>
          <w:szCs w:val="28"/>
        </w:rPr>
        <w:t>такого</w:t>
      </w:r>
      <w:r w:rsidR="007846A9">
        <w:rPr>
          <w:rFonts w:ascii="Times New Roman" w:hAnsi="Times New Roman" w:cs="Times New Roman"/>
          <w:sz w:val="28"/>
          <w:szCs w:val="28"/>
        </w:rPr>
        <w:t xml:space="preserve"> змісту:</w:t>
      </w:r>
    </w:p>
    <w:tbl>
      <w:tblPr>
        <w:tblW w:w="10012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1842"/>
        <w:gridCol w:w="1418"/>
        <w:gridCol w:w="1416"/>
        <w:gridCol w:w="1934"/>
      </w:tblGrid>
      <w:tr w:rsidR="00251DCB" w:rsidRPr="00610661" w:rsidTr="00085FF7"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46A9" w:rsidRPr="00085FF7" w:rsidRDefault="007846A9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Перелік заходів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1080" w:rsidRPr="00085FF7" w:rsidRDefault="007846A9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Часові </w:t>
            </w:r>
          </w:p>
          <w:p w:rsidR="007846A9" w:rsidRPr="00085FF7" w:rsidRDefault="007846A9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рамки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46A9" w:rsidRPr="00085FF7" w:rsidRDefault="007846A9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Місце впровадження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5FF7" w:rsidRDefault="007846A9" w:rsidP="00821080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Обсяг </w:t>
            </w:r>
          </w:p>
          <w:p w:rsidR="00085FF7" w:rsidRDefault="007846A9" w:rsidP="00821080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proofErr w:type="spellStart"/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фінан</w:t>
            </w:r>
            <w:r w:rsidR="00821080"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-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сування</w:t>
            </w:r>
            <w:proofErr w:type="spellEnd"/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, </w:t>
            </w:r>
          </w:p>
          <w:p w:rsidR="007846A9" w:rsidRPr="00085FF7" w:rsidRDefault="007846A9" w:rsidP="00821080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грн.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846A9" w:rsidRPr="00085FF7" w:rsidRDefault="007846A9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Джерела </w:t>
            </w:r>
            <w:proofErr w:type="spellStart"/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фінансува</w:t>
            </w:r>
            <w:r w:rsidR="00821080"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-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ння</w:t>
            </w:r>
            <w:proofErr w:type="spellEnd"/>
          </w:p>
        </w:tc>
        <w:tc>
          <w:tcPr>
            <w:tcW w:w="193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1080" w:rsidRPr="00085FF7" w:rsidRDefault="007846A9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Очікуваний </w:t>
            </w:r>
          </w:p>
          <w:p w:rsidR="007846A9" w:rsidRPr="00085FF7" w:rsidRDefault="007846A9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ефект</w:t>
            </w:r>
          </w:p>
        </w:tc>
      </w:tr>
      <w:tr w:rsidR="00251DCB" w:rsidRPr="00610661" w:rsidTr="00085FF7">
        <w:trPr>
          <w:trHeight w:val="542"/>
        </w:trPr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5AEE" w:rsidRPr="00085FF7" w:rsidRDefault="00545AEE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Участь у транскордонному </w:t>
            </w:r>
            <w:proofErr w:type="spellStart"/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проєкті</w:t>
            </w:r>
            <w:proofErr w:type="spellEnd"/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</w:p>
          <w:p w:rsidR="00545AEE" w:rsidRPr="00085FF7" w:rsidRDefault="00545AEE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«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  <w:t>Joint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  <w:t>strategy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</w:p>
          <w:p w:rsidR="00545AEE" w:rsidRPr="00085FF7" w:rsidRDefault="00545AEE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  <w:t xml:space="preserve">for energy </w:t>
            </w:r>
          </w:p>
          <w:p w:rsidR="00545AEE" w:rsidRPr="00085FF7" w:rsidRDefault="00545AEE" w:rsidP="0008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  <w:t xml:space="preserve">transition and carbon-footprint </w:t>
            </w:r>
          </w:p>
          <w:p w:rsidR="00545AEE" w:rsidRPr="00085FF7" w:rsidRDefault="00545AEE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  <w:t xml:space="preserve">decrease in the </w:t>
            </w:r>
          </w:p>
          <w:p w:rsidR="00251DCB" w:rsidRPr="00085FF7" w:rsidRDefault="00545AEE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  <w:t>cross border communities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» в рамках Програми </w:t>
            </w:r>
            <w:proofErr w:type="spellStart"/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  <w:t>Interreg</w:t>
            </w:r>
            <w:proofErr w:type="spellEnd"/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  <w:t xml:space="preserve"> NEXT 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Польща-Україна 2021-2027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1DCB" w:rsidRPr="00085FF7" w:rsidRDefault="00821080" w:rsidP="00545AEE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202</w:t>
            </w:r>
            <w:r w:rsidR="00545AEE"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  <w:t>4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рік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1DCB" w:rsidRPr="00085FF7" w:rsidRDefault="00821080" w:rsidP="00821080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proofErr w:type="spellStart"/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Рогатинська</w:t>
            </w:r>
            <w:proofErr w:type="spellEnd"/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міська територіальна громада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1DCB" w:rsidRPr="00085FF7" w:rsidRDefault="00545AEE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en-US"/>
              </w:rPr>
              <w:t>545</w:t>
            </w:r>
            <w:r w:rsidR="00821080"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000,00</w:t>
            </w:r>
          </w:p>
        </w:tc>
        <w:tc>
          <w:tcPr>
            <w:tcW w:w="14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21080" w:rsidRPr="00085FF7" w:rsidRDefault="00821080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Бюджет міської </w:t>
            </w:r>
          </w:p>
          <w:p w:rsidR="00251DCB" w:rsidRPr="00085FF7" w:rsidRDefault="00821080" w:rsidP="00251DCB">
            <w:pPr>
              <w:spacing w:after="0" w:line="240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proofErr w:type="spellStart"/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bdr w:val="none" w:sz="0" w:space="0" w:color="auto" w:frame="1"/>
              </w:rPr>
              <w:t>тери-торіальної</w:t>
            </w:r>
            <w:proofErr w:type="spellEnd"/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bdr w:val="none" w:sz="0" w:space="0" w:color="auto" w:frame="1"/>
              </w:rPr>
              <w:t xml:space="preserve"> громади</w:t>
            </w:r>
          </w:p>
        </w:tc>
        <w:tc>
          <w:tcPr>
            <w:tcW w:w="193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1DCB" w:rsidRPr="00085FF7" w:rsidRDefault="00085FF7" w:rsidP="00085FF7">
            <w:pPr>
              <w:spacing w:after="0" w:line="240" w:lineRule="auto"/>
              <w:ind w:right="97"/>
              <w:textAlignment w:val="baseline"/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Створення спільної страте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гії та плану дій для енергетичної трансформації та менеджменту, спрямованого на підвищення безпеки та скорочення викидів СО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vertAlign w:val="subscript"/>
              </w:rPr>
              <w:t>2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у громаді щонайменше 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lastRenderedPageBreak/>
              <w:t>на 35% до 2030 року, за рахунок зах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одів з підвищення енергоефектив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ті та використання відновлюваль</w:t>
            </w:r>
            <w:r w:rsidRPr="00085FF7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них джерел енергії та досягнення кліматичної нейтральності громади до 2050 року</w:t>
            </w:r>
          </w:p>
        </w:tc>
      </w:tr>
    </w:tbl>
    <w:p w:rsidR="007846A9" w:rsidRDefault="007846A9" w:rsidP="00251DCB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251DCB" w:rsidRPr="00251DCB" w:rsidRDefault="00251DCB" w:rsidP="003D5D90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251DCB">
        <w:rPr>
          <w:rFonts w:ascii="Times New Roman" w:eastAsia="Times New Roman" w:hAnsi="Times New Roman" w:cs="Times New Roman"/>
          <w:spacing w:val="5"/>
          <w:sz w:val="28"/>
          <w:szCs w:val="28"/>
        </w:rPr>
        <w:t>Контроль за виконанням цього рішення покласти на постійні комісії Рогатинської міської ради та заступників міського голови відповідно до розпо</w:t>
      </w:r>
      <w:bookmarkStart w:id="0" w:name="_GoBack"/>
      <w:bookmarkEnd w:id="0"/>
      <w:r w:rsidRPr="00251DCB">
        <w:rPr>
          <w:rFonts w:ascii="Times New Roman" w:eastAsia="Times New Roman" w:hAnsi="Times New Roman" w:cs="Times New Roman"/>
          <w:spacing w:val="5"/>
          <w:sz w:val="28"/>
          <w:szCs w:val="28"/>
        </w:rPr>
        <w:t>ділу функціональних обов’язків та повноважень.</w:t>
      </w:r>
    </w:p>
    <w:p w:rsidR="00085FF7" w:rsidRDefault="00085FF7" w:rsidP="00085F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085FF7" w:rsidRDefault="00085FF7" w:rsidP="00085F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251DCB" w:rsidRPr="00610661" w:rsidRDefault="00251DCB" w:rsidP="00085F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Міський голова                   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ab/>
      </w:r>
      <w:r w:rsidRPr="00610661">
        <w:rPr>
          <w:rFonts w:ascii="Times New Roman" w:eastAsia="Times New Roman" w:hAnsi="Times New Roman" w:cs="Times New Roman"/>
          <w:spacing w:val="5"/>
          <w:sz w:val="28"/>
          <w:szCs w:val="28"/>
        </w:rPr>
        <w:t>Сергій НАСАЛИК</w:t>
      </w:r>
    </w:p>
    <w:p w:rsidR="00251DCB" w:rsidRPr="00610661" w:rsidRDefault="00251DCB" w:rsidP="00251D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bdr w:val="none" w:sz="0" w:space="0" w:color="auto" w:frame="1"/>
        </w:rPr>
      </w:pPr>
    </w:p>
    <w:p w:rsidR="007846A9" w:rsidRPr="0076190F" w:rsidRDefault="007846A9" w:rsidP="00784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AE6" w:rsidRDefault="002B5AE6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Default="00AC4C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45AEE" w:rsidRDefault="00545A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45AEE" w:rsidRDefault="00545A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45AEE" w:rsidRDefault="00545A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45AEE" w:rsidRDefault="00545A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45AEE" w:rsidRDefault="00545A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45AEE" w:rsidRDefault="00545AEE" w:rsidP="007846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C4CEE" w:rsidRPr="00DB69ED" w:rsidRDefault="00AC4CEE" w:rsidP="00085FF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C4CEE" w:rsidRPr="00DB69ED" w:rsidSect="003D5D90">
      <w:headerReference w:type="default" r:id="rId8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78" w:rsidRDefault="00955E78" w:rsidP="00085FF7">
      <w:pPr>
        <w:spacing w:after="0" w:line="240" w:lineRule="auto"/>
      </w:pPr>
      <w:r>
        <w:separator/>
      </w:r>
    </w:p>
  </w:endnote>
  <w:endnote w:type="continuationSeparator" w:id="0">
    <w:p w:rsidR="00955E78" w:rsidRDefault="00955E78" w:rsidP="0008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78" w:rsidRDefault="00955E78" w:rsidP="00085FF7">
      <w:pPr>
        <w:spacing w:after="0" w:line="240" w:lineRule="auto"/>
      </w:pPr>
      <w:r>
        <w:separator/>
      </w:r>
    </w:p>
  </w:footnote>
  <w:footnote w:type="continuationSeparator" w:id="0">
    <w:p w:rsidR="00955E78" w:rsidRDefault="00955E78" w:rsidP="0008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532195"/>
      <w:docPartObj>
        <w:docPartGallery w:val="Page Numbers (Top of Page)"/>
        <w:docPartUnique/>
      </w:docPartObj>
    </w:sdtPr>
    <w:sdtEndPr/>
    <w:sdtContent>
      <w:p w:rsidR="00085FF7" w:rsidRDefault="00085F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90" w:rsidRPr="003D5D90">
          <w:rPr>
            <w:noProof/>
            <w:lang w:val="ru-RU"/>
          </w:rPr>
          <w:t>2</w:t>
        </w:r>
        <w:r>
          <w:fldChar w:fldCharType="end"/>
        </w:r>
      </w:p>
    </w:sdtContent>
  </w:sdt>
  <w:p w:rsidR="00085FF7" w:rsidRDefault="00085F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F12"/>
    <w:multiLevelType w:val="multilevel"/>
    <w:tmpl w:val="BC1E5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E3F3E"/>
    <w:multiLevelType w:val="hybridMultilevel"/>
    <w:tmpl w:val="5AFAB104"/>
    <w:lvl w:ilvl="0" w:tplc="E10051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46E51"/>
    <w:multiLevelType w:val="hybridMultilevel"/>
    <w:tmpl w:val="C4628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34021"/>
    <w:multiLevelType w:val="multilevel"/>
    <w:tmpl w:val="C24E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C3F4E"/>
    <w:multiLevelType w:val="hybridMultilevel"/>
    <w:tmpl w:val="333E2AEA"/>
    <w:lvl w:ilvl="0" w:tplc="3A44B7F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144599"/>
    <w:multiLevelType w:val="hybridMultilevel"/>
    <w:tmpl w:val="05806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0F"/>
    <w:rsid w:val="000051B8"/>
    <w:rsid w:val="00085FF7"/>
    <w:rsid w:val="00251DCB"/>
    <w:rsid w:val="002B5AE6"/>
    <w:rsid w:val="003D5D90"/>
    <w:rsid w:val="00545AEE"/>
    <w:rsid w:val="0076190F"/>
    <w:rsid w:val="007846A9"/>
    <w:rsid w:val="008003A0"/>
    <w:rsid w:val="00821080"/>
    <w:rsid w:val="00904CC3"/>
    <w:rsid w:val="00915FF9"/>
    <w:rsid w:val="009429D3"/>
    <w:rsid w:val="00955E22"/>
    <w:rsid w:val="00955E78"/>
    <w:rsid w:val="00964B1B"/>
    <w:rsid w:val="009C5946"/>
    <w:rsid w:val="009D6F75"/>
    <w:rsid w:val="00AC4CEE"/>
    <w:rsid w:val="00B73789"/>
    <w:rsid w:val="00BB7581"/>
    <w:rsid w:val="00BD06EF"/>
    <w:rsid w:val="00DB69ED"/>
    <w:rsid w:val="00E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EB446"/>
  <w15:docId w15:val="{605060B6-1337-4ACF-973E-D93CB5C2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90F"/>
    <w:pPr>
      <w:spacing w:after="0" w:line="240" w:lineRule="auto"/>
    </w:pPr>
  </w:style>
  <w:style w:type="paragraph" w:styleId="a4">
    <w:name w:val="caption"/>
    <w:basedOn w:val="a"/>
    <w:next w:val="a"/>
    <w:qFormat/>
    <w:rsid w:val="007619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48"/>
      <w:szCs w:val="24"/>
      <w:lang w:eastAsia="ru-RU"/>
    </w:rPr>
  </w:style>
  <w:style w:type="paragraph" w:styleId="a5">
    <w:name w:val="Normal (Web)"/>
    <w:basedOn w:val="a"/>
    <w:uiPriority w:val="99"/>
    <w:unhideWhenUsed/>
    <w:rsid w:val="0078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251DCB"/>
    <w:pPr>
      <w:ind w:left="720"/>
      <w:contextualSpacing/>
    </w:pPr>
  </w:style>
  <w:style w:type="paragraph" w:customStyle="1" w:styleId="docdata">
    <w:name w:val="docdata"/>
    <w:aliases w:val="docy,v5,3998,baiaagaaboqcaaad1a0aaaxidqaaaaaaaaaaaaaaaaaaaaaaaaaaaaaaaaaaaaaaaaaaaaaaaaaaaaaaaaaaaaaaaaaaaaaaaaaaaaaaaaaaaaaaaaaaaaaaaaaaaaaaaaaaaaaaaaaaaaaaaaaaaaaaaaaaaaaaaaaaaaaaaaaaaaaaaaaaaaaaaaaaaaaaaaaaaaaaaaaaaaaaaaaaaaaaaaaaaaaaaaaaaaaa"/>
    <w:basedOn w:val="a"/>
    <w:rsid w:val="0095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85">
    <w:name w:val="1885"/>
    <w:aliases w:val="baiaagaaboqcaaadkwuaaawhbqaaaaaaaaaaaaaaaaaaaaaaaaaaaaaaaaaaaaaaaaaaaaaaaaaaaaaaaaaaaaaaaaaaaaaaaaaaaaaaaaaaaaaaaaaaaaaaaaaaaaaaaaaaaaaaaaaaaaaaaaaaaaaaaaaaaaaaaaaaaaaaaaaaaaaaaaaaaaaaaaaaaaaaaaaaaaaaaaaaaaaaaaaaaaaaaaaaaaaaaaaaaaaa"/>
    <w:basedOn w:val="a0"/>
    <w:rsid w:val="00DB69ED"/>
  </w:style>
  <w:style w:type="paragraph" w:styleId="a7">
    <w:name w:val="header"/>
    <w:basedOn w:val="a"/>
    <w:link w:val="a8"/>
    <w:uiPriority w:val="99"/>
    <w:unhideWhenUsed/>
    <w:rsid w:val="00085F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FF7"/>
  </w:style>
  <w:style w:type="paragraph" w:styleId="a9">
    <w:name w:val="footer"/>
    <w:basedOn w:val="a"/>
    <w:link w:val="aa"/>
    <w:uiPriority w:val="99"/>
    <w:unhideWhenUsed/>
    <w:rsid w:val="00085F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2023-03-06T09:38:00Z</cp:lastPrinted>
  <dcterms:created xsi:type="dcterms:W3CDTF">2023-12-12T07:50:00Z</dcterms:created>
  <dcterms:modified xsi:type="dcterms:W3CDTF">2023-12-20T11:28:00Z</dcterms:modified>
</cp:coreProperties>
</file>